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 xml:space="preserve">Я </w:t>
      </w:r>
      <w:proofErr w:type="gramStart"/>
      <w:r w:rsidRPr="006F68B8">
        <w:rPr>
          <w:szCs w:val="28"/>
        </w:rPr>
        <w:t>Р</w:t>
      </w:r>
      <w:proofErr w:type="gramEnd"/>
      <w:r w:rsidRPr="006F68B8">
        <w:rPr>
          <w:szCs w:val="28"/>
        </w:rPr>
        <w:t xml:space="preserve"> О С Л А В С К А Я   О Б Л А С Т Ь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 xml:space="preserve">Н Е К </w:t>
      </w:r>
      <w:proofErr w:type="gramStart"/>
      <w:r w:rsidRPr="006F68B8">
        <w:rPr>
          <w:szCs w:val="28"/>
        </w:rPr>
        <w:t>Р</w:t>
      </w:r>
      <w:proofErr w:type="gramEnd"/>
      <w:r w:rsidRPr="006F68B8">
        <w:rPr>
          <w:szCs w:val="28"/>
        </w:rPr>
        <w:t xml:space="preserve"> А С О В С К И Й  М У Н И Ц И П А Л Ь Н Ы Й  Р А Й О Н</w:t>
      </w:r>
    </w:p>
    <w:p w:rsidR="006F68B8" w:rsidRPr="006F68B8" w:rsidRDefault="006F68B8" w:rsidP="006F68B8">
      <w:pPr>
        <w:shd w:val="clear" w:color="auto" w:fill="FFFFFF"/>
        <w:jc w:val="center"/>
        <w:rPr>
          <w:sz w:val="18"/>
          <w:szCs w:val="18"/>
        </w:rPr>
      </w:pPr>
    </w:p>
    <w:p w:rsidR="006F68B8" w:rsidRPr="006F68B8" w:rsidRDefault="006F68B8" w:rsidP="006F68B8">
      <w:pPr>
        <w:shd w:val="clear" w:color="auto" w:fill="FFFFFF"/>
        <w:jc w:val="center"/>
        <w:rPr>
          <w:sz w:val="18"/>
          <w:szCs w:val="18"/>
        </w:rPr>
      </w:pPr>
      <w:r w:rsidRPr="006F68B8">
        <w:rPr>
          <w:szCs w:val="28"/>
        </w:rPr>
        <w:t>МУНИЦИПАЛЬНЫЙ  СОВЕТ  СЕЛЬСКОГО  ПОСЕЛЕНИЯ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>КРАСНЫЙ  ПРОФИНТЕРН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>ЧЕТВЕРТОГО  СОЗЫВА</w:t>
      </w:r>
    </w:p>
    <w:p w:rsidR="006F68B8" w:rsidRPr="000C0B62" w:rsidRDefault="006F68B8" w:rsidP="000C0B62">
      <w:pPr>
        <w:ind w:firstLine="0"/>
        <w:jc w:val="center"/>
        <w:rPr>
          <w:sz w:val="32"/>
          <w:szCs w:val="32"/>
          <w:lang w:eastAsia="en-US"/>
        </w:rPr>
      </w:pPr>
      <w:r w:rsidRPr="006F68B8">
        <w:rPr>
          <w:b/>
          <w:sz w:val="40"/>
          <w:szCs w:val="40"/>
        </w:rPr>
        <w:t xml:space="preserve">                    </w:t>
      </w:r>
    </w:p>
    <w:p w:rsidR="006F68B8" w:rsidRPr="000C0B62" w:rsidRDefault="006F68B8" w:rsidP="000C0B62">
      <w:pPr>
        <w:ind w:firstLine="0"/>
        <w:jc w:val="center"/>
        <w:rPr>
          <w:sz w:val="32"/>
          <w:szCs w:val="32"/>
          <w:lang w:eastAsia="en-US"/>
        </w:rPr>
      </w:pPr>
      <w:r w:rsidRPr="006F68B8">
        <w:rPr>
          <w:b/>
          <w:sz w:val="32"/>
          <w:szCs w:val="32"/>
          <w:lang w:eastAsia="en-US"/>
        </w:rPr>
        <w:t xml:space="preserve">     РЕШЕНИЕ                     </w:t>
      </w: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  <w:r w:rsidRPr="006F68B8">
        <w:rPr>
          <w:szCs w:val="28"/>
          <w:lang w:eastAsia="en-US"/>
        </w:rPr>
        <w:t xml:space="preserve">от </w:t>
      </w:r>
      <w:r w:rsidR="00075E6F">
        <w:rPr>
          <w:szCs w:val="28"/>
          <w:lang w:eastAsia="en-US"/>
        </w:rPr>
        <w:t xml:space="preserve">12.02.2024 </w:t>
      </w:r>
      <w:r w:rsidRPr="006F68B8">
        <w:rPr>
          <w:szCs w:val="28"/>
          <w:lang w:eastAsia="en-US"/>
        </w:rPr>
        <w:t>года  №</w:t>
      </w:r>
      <w:bookmarkStart w:id="0" w:name="_GoBack"/>
      <w:bookmarkEnd w:id="0"/>
      <w:r w:rsidR="00075E6F">
        <w:rPr>
          <w:szCs w:val="28"/>
          <w:lang w:eastAsia="en-US"/>
        </w:rPr>
        <w:t xml:space="preserve"> 192</w:t>
      </w: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</w:p>
    <w:p w:rsidR="00C0110C" w:rsidRDefault="00C0110C" w:rsidP="006F68B8">
      <w:pPr>
        <w:ind w:firstLine="0"/>
        <w:jc w:val="left"/>
        <w:rPr>
          <w:szCs w:val="28"/>
          <w:lang w:eastAsia="en-US"/>
        </w:rPr>
      </w:pPr>
      <w:r w:rsidRPr="00C0110C">
        <w:rPr>
          <w:szCs w:val="28"/>
          <w:lang w:eastAsia="en-US"/>
        </w:rPr>
        <w:t>Об утверждении Положения</w:t>
      </w:r>
      <w:r>
        <w:rPr>
          <w:szCs w:val="28"/>
          <w:lang w:eastAsia="en-US"/>
        </w:rPr>
        <w:t xml:space="preserve"> о ежегодном отчёте Главы </w:t>
      </w:r>
    </w:p>
    <w:p w:rsidR="006F68B8" w:rsidRPr="006F68B8" w:rsidRDefault="006F68B8" w:rsidP="00C0110C">
      <w:pPr>
        <w:ind w:firstLine="0"/>
        <w:jc w:val="left"/>
        <w:rPr>
          <w:szCs w:val="28"/>
          <w:lang w:eastAsia="en-US"/>
        </w:rPr>
      </w:pPr>
      <w:r w:rsidRPr="006F68B8">
        <w:rPr>
          <w:szCs w:val="28"/>
          <w:lang w:eastAsia="en-US"/>
        </w:rPr>
        <w:t>сельского поселения</w:t>
      </w:r>
      <w:r w:rsidR="00C0110C">
        <w:rPr>
          <w:szCs w:val="28"/>
          <w:lang w:eastAsia="en-US"/>
        </w:rPr>
        <w:t xml:space="preserve"> </w:t>
      </w:r>
      <w:r w:rsidRPr="006F68B8">
        <w:rPr>
          <w:szCs w:val="28"/>
          <w:lang w:eastAsia="en-US"/>
        </w:rPr>
        <w:t xml:space="preserve">Красный Профинтерн </w:t>
      </w:r>
      <w:r w:rsidRPr="006F68B8">
        <w:rPr>
          <w:szCs w:val="28"/>
          <w:lang w:eastAsia="zh-CN"/>
        </w:rPr>
        <w:t>Некрасовского</w:t>
      </w:r>
    </w:p>
    <w:p w:rsidR="006F68B8" w:rsidRPr="006F68B8" w:rsidRDefault="006F68B8" w:rsidP="006F68B8">
      <w:pPr>
        <w:tabs>
          <w:tab w:val="left" w:pos="5685"/>
        </w:tabs>
        <w:ind w:firstLine="0"/>
        <w:jc w:val="left"/>
        <w:rPr>
          <w:szCs w:val="28"/>
          <w:lang w:eastAsia="en-US"/>
        </w:rPr>
      </w:pPr>
      <w:r w:rsidRPr="006F68B8">
        <w:rPr>
          <w:szCs w:val="28"/>
          <w:lang w:eastAsia="zh-CN"/>
        </w:rPr>
        <w:t>муниципального района Ярославской области</w:t>
      </w:r>
      <w:r w:rsidRPr="006F68B8">
        <w:rPr>
          <w:szCs w:val="28"/>
          <w:lang w:eastAsia="en-US"/>
        </w:rPr>
        <w:t xml:space="preserve"> </w:t>
      </w:r>
      <w:r w:rsidRPr="006F68B8">
        <w:rPr>
          <w:szCs w:val="28"/>
          <w:lang w:eastAsia="en-US"/>
        </w:rPr>
        <w:tab/>
      </w: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</w:p>
    <w:p w:rsidR="00C0110C" w:rsidRDefault="00C0110C" w:rsidP="006F68B8">
      <w:pPr>
        <w:ind w:firstLine="0"/>
        <w:rPr>
          <w:szCs w:val="28"/>
        </w:rPr>
      </w:pPr>
      <w:r w:rsidRPr="00881367">
        <w:rPr>
          <w:szCs w:val="28"/>
        </w:rPr>
        <w:t xml:space="preserve">В соответствии с частью 11.1 статьи 35 и частью 5.1 статьи 36 Федерального закона от 06.10.2003 №131-Ф3 «Об общих принципах организации местного самоуправления в Российской Федерации», </w:t>
      </w:r>
      <w:r>
        <w:rPr>
          <w:szCs w:val="28"/>
        </w:rPr>
        <w:t>руководствуясь Уставом сельского поселения Красный Профинтерн,</w:t>
      </w:r>
    </w:p>
    <w:p w:rsidR="006F68B8" w:rsidRPr="006F68B8" w:rsidRDefault="006F68B8" w:rsidP="006F68B8">
      <w:pPr>
        <w:ind w:firstLine="0"/>
        <w:rPr>
          <w:rFonts w:cs="Tahoma"/>
          <w:shd w:val="clear" w:color="auto" w:fill="FFFFFF"/>
        </w:rPr>
      </w:pPr>
      <w:r w:rsidRPr="006F68B8">
        <w:rPr>
          <w:szCs w:val="28"/>
        </w:rPr>
        <w:t>МУНИЦИПАЛЬНЫЙ СОВЕТ СЕЛЬСКОГО ПОСЕЛЕНИЯ КРАСНЫЙ ПРОФИНТЕРН РЕШИЛ:</w:t>
      </w:r>
    </w:p>
    <w:p w:rsidR="00C0110C" w:rsidRDefault="00B54D33" w:rsidP="00C0110C">
      <w:pPr>
        <w:tabs>
          <w:tab w:val="left" w:pos="993"/>
        </w:tabs>
        <w:suppressAutoHyphens/>
        <w:rPr>
          <w:szCs w:val="28"/>
        </w:rPr>
      </w:pPr>
      <w:r w:rsidRPr="002E5F89">
        <w:rPr>
          <w:spacing w:val="2"/>
          <w:szCs w:val="28"/>
          <w:lang w:eastAsia="zh-CN"/>
        </w:rPr>
        <w:t>1.</w:t>
      </w:r>
      <w:r w:rsidRPr="002E5F89">
        <w:rPr>
          <w:szCs w:val="28"/>
          <w:lang w:eastAsia="zh-CN"/>
        </w:rPr>
        <w:t xml:space="preserve"> </w:t>
      </w:r>
      <w:r w:rsidR="00C0110C" w:rsidRPr="00881367">
        <w:rPr>
          <w:szCs w:val="28"/>
        </w:rPr>
        <w:t xml:space="preserve">Утвердить прилагаемое Положение о ежегодном отчёте Главы </w:t>
      </w:r>
      <w:r w:rsidR="00C0110C">
        <w:rPr>
          <w:szCs w:val="28"/>
        </w:rPr>
        <w:t>сельского поселения Красный Профинтерн.</w:t>
      </w:r>
    </w:p>
    <w:p w:rsidR="006F68B8" w:rsidRPr="002E5F89" w:rsidRDefault="006F68B8" w:rsidP="00C0110C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2E5F89">
        <w:rPr>
          <w:szCs w:val="28"/>
          <w:lang w:eastAsia="zh-CN"/>
        </w:rPr>
        <w:t xml:space="preserve">2. </w:t>
      </w:r>
      <w:r w:rsidR="00C0110C" w:rsidRPr="003D32B4">
        <w:rPr>
          <w:szCs w:val="28"/>
          <w:lang w:eastAsia="ru-RU"/>
        </w:rPr>
        <w:t>Опубликовать настоящее решение в газете «Районные будни» и разместить на сайте администрации сельского поселения Красный Профинтерн по адресу: (</w:t>
      </w:r>
      <w:hyperlink r:id="rId7" w:history="1">
        <w:r w:rsidR="00C0110C" w:rsidRPr="008C4C9E">
          <w:rPr>
            <w:rStyle w:val="a6"/>
            <w:lang w:eastAsia="ru-RU"/>
          </w:rPr>
          <w:t>http://к-профинтерн.рф/</w:t>
        </w:r>
      </w:hyperlink>
      <w:r w:rsidR="00C0110C" w:rsidRPr="003D32B4">
        <w:rPr>
          <w:szCs w:val="28"/>
          <w:lang w:eastAsia="ru-RU"/>
        </w:rPr>
        <w:t>).</w:t>
      </w:r>
    </w:p>
    <w:p w:rsidR="006F68B8" w:rsidRPr="002E5F89" w:rsidRDefault="00C0110C" w:rsidP="00C0110C">
      <w:pPr>
        <w:suppressAutoHyphens/>
        <w:autoSpaceDE w:val="0"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3</w:t>
      </w:r>
      <w:r w:rsidR="000C0B62" w:rsidRPr="002E5F89">
        <w:rPr>
          <w:szCs w:val="28"/>
          <w:lang w:eastAsia="zh-CN"/>
        </w:rPr>
        <w:t xml:space="preserve">. </w:t>
      </w:r>
      <w:r w:rsidR="000C0B62" w:rsidRPr="002E5F89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 его подписания.</w:t>
      </w:r>
    </w:p>
    <w:p w:rsidR="006F68B8" w:rsidRPr="002E5F89" w:rsidRDefault="006F68B8" w:rsidP="000C0B62">
      <w:pPr>
        <w:ind w:firstLine="0"/>
        <w:rPr>
          <w:rFonts w:eastAsia="Arial"/>
          <w:szCs w:val="28"/>
          <w:lang w:bidi="ru-RU"/>
        </w:rPr>
      </w:pPr>
    </w:p>
    <w:p w:rsidR="006F68B8" w:rsidRPr="002E5F89" w:rsidRDefault="006F68B8" w:rsidP="006F68B8">
      <w:pPr>
        <w:ind w:left="426"/>
        <w:rPr>
          <w:rFonts w:eastAsia="Arial"/>
          <w:szCs w:val="28"/>
          <w:lang w:bidi="ru-RU"/>
        </w:rPr>
      </w:pPr>
    </w:p>
    <w:p w:rsidR="006F68B8" w:rsidRPr="002E5F89" w:rsidRDefault="006F68B8" w:rsidP="00C0110C">
      <w:pPr>
        <w:ind w:firstLine="0"/>
        <w:rPr>
          <w:rFonts w:eastAsia="Arial"/>
          <w:szCs w:val="28"/>
          <w:lang w:bidi="ru-RU"/>
        </w:rPr>
      </w:pPr>
      <w:r w:rsidRPr="002E5F89">
        <w:rPr>
          <w:rFonts w:eastAsia="Arial"/>
          <w:szCs w:val="28"/>
          <w:lang w:bidi="ru-RU"/>
        </w:rPr>
        <w:t>Председатель Муниц</w:t>
      </w:r>
      <w:r w:rsidR="00FA132F">
        <w:rPr>
          <w:rFonts w:eastAsia="Arial"/>
          <w:szCs w:val="28"/>
          <w:lang w:bidi="ru-RU"/>
        </w:rPr>
        <w:t>ипального Сов</w:t>
      </w:r>
      <w:r w:rsidR="003A3C2D">
        <w:rPr>
          <w:rFonts w:eastAsia="Arial"/>
          <w:szCs w:val="28"/>
          <w:lang w:bidi="ru-RU"/>
        </w:rPr>
        <w:t>ета             И.о. Главы</w:t>
      </w:r>
      <w:r w:rsidRPr="002E5F89">
        <w:rPr>
          <w:rFonts w:eastAsia="Arial"/>
          <w:szCs w:val="28"/>
          <w:lang w:bidi="ru-RU"/>
        </w:rPr>
        <w:t xml:space="preserve"> сельского поселения</w:t>
      </w:r>
    </w:p>
    <w:p w:rsidR="006F68B8" w:rsidRPr="002E5F89" w:rsidRDefault="006F68B8" w:rsidP="00C0110C">
      <w:pPr>
        <w:ind w:firstLine="0"/>
        <w:rPr>
          <w:rFonts w:eastAsia="Arial"/>
          <w:szCs w:val="28"/>
          <w:lang w:bidi="ru-RU"/>
        </w:rPr>
      </w:pPr>
      <w:r w:rsidRPr="002E5F89">
        <w:rPr>
          <w:rFonts w:eastAsia="Arial"/>
          <w:szCs w:val="28"/>
          <w:lang w:bidi="ru-RU"/>
        </w:rPr>
        <w:t xml:space="preserve">сельского поселения </w:t>
      </w:r>
      <w:r w:rsidR="003A3C2D">
        <w:rPr>
          <w:rFonts w:eastAsia="Arial"/>
          <w:szCs w:val="28"/>
          <w:lang w:bidi="ru-RU"/>
        </w:rPr>
        <w:t xml:space="preserve">Красный Профинтерн    </w:t>
      </w:r>
      <w:r w:rsidRPr="002E5F89">
        <w:rPr>
          <w:rFonts w:eastAsia="Arial"/>
          <w:szCs w:val="28"/>
          <w:lang w:bidi="ru-RU"/>
        </w:rPr>
        <w:t>Красный Профинтерн</w:t>
      </w:r>
    </w:p>
    <w:p w:rsidR="006F68B8" w:rsidRPr="002E5F89" w:rsidRDefault="006F68B8" w:rsidP="00C0110C">
      <w:pPr>
        <w:ind w:firstLine="0"/>
        <w:rPr>
          <w:rFonts w:eastAsia="Arial"/>
          <w:szCs w:val="28"/>
          <w:lang w:bidi="ru-RU"/>
        </w:rPr>
      </w:pPr>
      <w:r w:rsidRPr="002E5F89">
        <w:rPr>
          <w:rFonts w:eastAsia="Arial"/>
          <w:szCs w:val="28"/>
          <w:lang w:bidi="ru-RU"/>
        </w:rPr>
        <w:t xml:space="preserve">____________ Е.Л. Шалыгина                        </w:t>
      </w:r>
      <w:r w:rsidR="003A3C2D">
        <w:rPr>
          <w:rFonts w:eastAsia="Arial"/>
          <w:szCs w:val="28"/>
          <w:lang w:bidi="ru-RU"/>
        </w:rPr>
        <w:t xml:space="preserve"> </w:t>
      </w:r>
      <w:r w:rsidRPr="002E5F89">
        <w:rPr>
          <w:rFonts w:eastAsia="Arial"/>
          <w:szCs w:val="28"/>
          <w:lang w:bidi="ru-RU"/>
        </w:rPr>
        <w:t xml:space="preserve"> __________</w:t>
      </w:r>
      <w:r w:rsidR="003A3C2D">
        <w:rPr>
          <w:rFonts w:eastAsia="Arial"/>
          <w:szCs w:val="28"/>
          <w:lang w:bidi="ru-RU"/>
        </w:rPr>
        <w:t>С.А. Жиженков</w:t>
      </w:r>
    </w:p>
    <w:p w:rsidR="006F68B8" w:rsidRPr="002E5F89" w:rsidRDefault="006F68B8" w:rsidP="006F68B8">
      <w:pPr>
        <w:autoSpaceDE w:val="0"/>
        <w:autoSpaceDN w:val="0"/>
        <w:adjustRightInd w:val="0"/>
        <w:ind w:firstLine="0"/>
        <w:rPr>
          <w:spacing w:val="-1"/>
          <w:szCs w:val="28"/>
          <w:lang w:eastAsia="en-US"/>
        </w:rPr>
      </w:pPr>
    </w:p>
    <w:p w:rsidR="00F63C12" w:rsidRDefault="00F63C12" w:rsidP="0023118D">
      <w:pPr>
        <w:autoSpaceDE w:val="0"/>
        <w:autoSpaceDN w:val="0"/>
        <w:adjustRightInd w:val="0"/>
        <w:ind w:firstLine="0"/>
        <w:rPr>
          <w:spacing w:val="-1"/>
          <w:szCs w:val="28"/>
          <w:lang w:eastAsia="en-US"/>
        </w:rPr>
      </w:pPr>
    </w:p>
    <w:p w:rsidR="006F68B8" w:rsidRDefault="00F63C12" w:rsidP="00F63C12">
      <w:pPr>
        <w:autoSpaceDE w:val="0"/>
        <w:ind w:firstLine="0"/>
        <w:jc w:val="right"/>
        <w:rPr>
          <w:spacing w:val="2"/>
          <w:szCs w:val="28"/>
          <w:lang w:eastAsia="ru-RU"/>
        </w:rPr>
      </w:pPr>
      <w:r w:rsidRPr="00F63C12">
        <w:rPr>
          <w:color w:val="332E2D"/>
          <w:spacing w:val="2"/>
          <w:szCs w:val="28"/>
          <w:lang w:eastAsia="ru-RU"/>
        </w:rPr>
        <w:t xml:space="preserve">                                                     </w:t>
      </w:r>
      <w:r w:rsidRPr="00F63C12">
        <w:rPr>
          <w:spacing w:val="2"/>
          <w:szCs w:val="28"/>
          <w:lang w:eastAsia="ru-RU"/>
        </w:rPr>
        <w:t xml:space="preserve">       </w:t>
      </w:r>
    </w:p>
    <w:p w:rsidR="006F68B8" w:rsidRDefault="006F68B8" w:rsidP="00F63C12">
      <w:pPr>
        <w:autoSpaceDE w:val="0"/>
        <w:ind w:firstLine="0"/>
        <w:jc w:val="right"/>
        <w:rPr>
          <w:spacing w:val="2"/>
          <w:szCs w:val="28"/>
          <w:lang w:eastAsia="ru-RU"/>
        </w:rPr>
      </w:pPr>
    </w:p>
    <w:p w:rsidR="006F68B8" w:rsidRDefault="006F68B8" w:rsidP="006F68B8">
      <w:pPr>
        <w:autoSpaceDE w:val="0"/>
        <w:ind w:firstLine="0"/>
        <w:rPr>
          <w:spacing w:val="2"/>
          <w:szCs w:val="28"/>
          <w:lang w:eastAsia="ru-RU"/>
        </w:rPr>
      </w:pPr>
    </w:p>
    <w:p w:rsidR="000C63D0" w:rsidRDefault="000C63D0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p w:rsidR="00C0110C" w:rsidRPr="00881367" w:rsidRDefault="00C0110C" w:rsidP="00C0110C">
      <w:pPr>
        <w:pStyle w:val="26"/>
        <w:spacing w:before="0" w:after="0" w:line="240" w:lineRule="auto"/>
        <w:ind w:firstLine="709"/>
        <w:jc w:val="right"/>
        <w:rPr>
          <w:sz w:val="24"/>
          <w:szCs w:val="24"/>
        </w:rPr>
      </w:pPr>
      <w:r w:rsidRPr="00881367">
        <w:rPr>
          <w:sz w:val="24"/>
          <w:szCs w:val="24"/>
        </w:rPr>
        <w:lastRenderedPageBreak/>
        <w:t xml:space="preserve">Утверждено </w:t>
      </w:r>
    </w:p>
    <w:p w:rsidR="00C0110C" w:rsidRPr="00881367" w:rsidRDefault="00C0110C" w:rsidP="00C0110C">
      <w:pPr>
        <w:pStyle w:val="26"/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Муниципального Совета сельского поселения Красный Профинтерн </w:t>
      </w:r>
    </w:p>
    <w:p w:rsidR="00C0110C" w:rsidRPr="00881367" w:rsidRDefault="00C0110C" w:rsidP="00C0110C">
      <w:pPr>
        <w:pStyle w:val="26"/>
        <w:spacing w:before="0" w:after="0" w:line="240" w:lineRule="auto"/>
        <w:ind w:firstLine="709"/>
        <w:jc w:val="right"/>
        <w:rPr>
          <w:sz w:val="24"/>
          <w:szCs w:val="24"/>
        </w:rPr>
      </w:pPr>
      <w:r w:rsidRPr="00881367">
        <w:rPr>
          <w:sz w:val="24"/>
          <w:szCs w:val="24"/>
        </w:rPr>
        <w:t xml:space="preserve">   от___ ______№_____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jc w:val="right"/>
        <w:rPr>
          <w:sz w:val="24"/>
          <w:szCs w:val="24"/>
        </w:rPr>
      </w:pPr>
    </w:p>
    <w:p w:rsidR="00C0110C" w:rsidRPr="00881367" w:rsidRDefault="00C0110C" w:rsidP="00C0110C">
      <w:pPr>
        <w:pStyle w:val="26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881367">
        <w:rPr>
          <w:b/>
          <w:bCs/>
          <w:sz w:val="28"/>
          <w:szCs w:val="28"/>
        </w:rPr>
        <w:t>ПОЛОЖЕНИЕ</w:t>
      </w:r>
    </w:p>
    <w:p w:rsidR="00C0110C" w:rsidRPr="00881367" w:rsidRDefault="00C0110C" w:rsidP="00C0110C">
      <w:pPr>
        <w:pStyle w:val="26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881367">
        <w:rPr>
          <w:b/>
          <w:bCs/>
          <w:sz w:val="28"/>
          <w:szCs w:val="28"/>
        </w:rPr>
        <w:t xml:space="preserve">о ежегодном отчёте Главы </w:t>
      </w:r>
      <w:r>
        <w:rPr>
          <w:b/>
          <w:bCs/>
          <w:sz w:val="28"/>
          <w:szCs w:val="28"/>
        </w:rPr>
        <w:t>сельского поселения Красный Профинтерн</w:t>
      </w:r>
    </w:p>
    <w:p w:rsidR="00C0110C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</w:p>
    <w:p w:rsidR="00C0110C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  <w:r w:rsidRPr="00881367">
        <w:rPr>
          <w:sz w:val="28"/>
          <w:szCs w:val="28"/>
        </w:rPr>
        <w:t>Общие положения</w:t>
      </w:r>
    </w:p>
    <w:p w:rsidR="00C0110C" w:rsidRPr="00881367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881367">
        <w:rPr>
          <w:sz w:val="28"/>
          <w:szCs w:val="28"/>
        </w:rPr>
        <w:t xml:space="preserve">Настоящее Положение разработано 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EB5F9C">
        <w:rPr>
          <w:sz w:val="28"/>
          <w:szCs w:val="28"/>
        </w:rPr>
        <w:t xml:space="preserve">сельского поселения Красный Профинтерн, </w:t>
      </w:r>
      <w:r w:rsidRPr="00881367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обязанности Главы</w:t>
      </w:r>
      <w:r w:rsidRPr="00881367">
        <w:rPr>
          <w:sz w:val="28"/>
          <w:szCs w:val="28"/>
        </w:rPr>
        <w:t xml:space="preserve">, возглавляющего местную администрацию по представлению </w:t>
      </w:r>
      <w:r w:rsidR="00EB5F9C">
        <w:rPr>
          <w:sz w:val="28"/>
          <w:szCs w:val="28"/>
        </w:rPr>
        <w:t>Муниципального Совета сельского поселения Красный Профинтерн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ежегодного отчёта о своей деятельности, деятельности Администрации </w:t>
      </w:r>
      <w:r w:rsidR="00EB5F9C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и ее структурных подразделений, подведомственных организаций и учреждений</w:t>
      </w:r>
      <w:proofErr w:type="gramEnd"/>
      <w:r w:rsidRPr="008813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Pr="00881367">
        <w:rPr>
          <w:sz w:val="28"/>
          <w:szCs w:val="28"/>
        </w:rPr>
        <w:t>реализации принципов подотчётности и открытости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в деятельности органов местного самоуправления, необходимости информирования граждан о деятельности органов местного самоуправления.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Настоящее Положение определяет порядок представления, структуру и содержание ежегодного отчёта Главы </w:t>
      </w:r>
      <w:r w:rsidR="00EB5F9C">
        <w:rPr>
          <w:sz w:val="28"/>
          <w:szCs w:val="28"/>
        </w:rPr>
        <w:t xml:space="preserve">сельского поселения Красный Профинтерн, </w:t>
      </w:r>
      <w:r w:rsidRPr="00881367">
        <w:rPr>
          <w:sz w:val="28"/>
          <w:szCs w:val="28"/>
        </w:rPr>
        <w:t xml:space="preserve">в том числе о решении вопросов, поставленных </w:t>
      </w:r>
      <w:r w:rsidR="00EB5F9C">
        <w:rPr>
          <w:sz w:val="28"/>
          <w:szCs w:val="28"/>
        </w:rPr>
        <w:t xml:space="preserve">Муниципальным Советом сельского поселения Красный Профинтерн, </w:t>
      </w:r>
      <w:r w:rsidRPr="00881367">
        <w:rPr>
          <w:sz w:val="28"/>
          <w:szCs w:val="28"/>
        </w:rPr>
        <w:t xml:space="preserve">а также порядок вынесения решения по данному отчёту и оценке деятельности Главы </w:t>
      </w:r>
      <w:r w:rsidR="00EB5F9C">
        <w:rPr>
          <w:sz w:val="28"/>
          <w:szCs w:val="28"/>
        </w:rPr>
        <w:t xml:space="preserve">сельского поселения Красный Профинтерн </w:t>
      </w:r>
      <w:r>
        <w:rPr>
          <w:sz w:val="28"/>
          <w:szCs w:val="28"/>
        </w:rPr>
        <w:t>представительным органом местного самоуправления</w:t>
      </w:r>
      <w:r w:rsidRPr="00881367">
        <w:rPr>
          <w:sz w:val="28"/>
          <w:szCs w:val="28"/>
        </w:rPr>
        <w:t>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3. Для целей настоящего Положения используются следующие понятия: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81367">
        <w:rPr>
          <w:sz w:val="28"/>
          <w:szCs w:val="28"/>
        </w:rPr>
        <w:t xml:space="preserve">отчёт (ежегодный отчёт) - документ (совокупность документов) о результатах деятельности Главы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как лица, возглавляющего Администрацию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за отчётный период, представляемый </w:t>
      </w:r>
      <w:r w:rsidR="00EB5F9C">
        <w:rPr>
          <w:sz w:val="28"/>
          <w:szCs w:val="28"/>
        </w:rPr>
        <w:t>Муниципальному Совету сельского поселения Красный Профинтерн</w:t>
      </w:r>
      <w:r w:rsidRPr="00881367">
        <w:rPr>
          <w:sz w:val="28"/>
          <w:szCs w:val="28"/>
        </w:rPr>
        <w:t xml:space="preserve"> в письменной и электронной форме, который озвучивается Главой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на открытом заседании </w:t>
      </w:r>
      <w:r w:rsidR="00EB5F9C">
        <w:rPr>
          <w:sz w:val="28"/>
          <w:szCs w:val="28"/>
        </w:rPr>
        <w:t>Муниципального Совета сельского поселения Красный Профинтерн;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отчётный период - период деятельности Главы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по исполнению полномочий по решению вопросов местного значения, равный календарному году, за который представляется отчёт.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В случае</w:t>
      </w:r>
      <w:proofErr w:type="gramStart"/>
      <w:r w:rsidRPr="00881367">
        <w:rPr>
          <w:sz w:val="28"/>
          <w:szCs w:val="28"/>
        </w:rPr>
        <w:t>,</w:t>
      </w:r>
      <w:proofErr w:type="gramEnd"/>
      <w:r w:rsidRPr="00881367">
        <w:rPr>
          <w:sz w:val="28"/>
          <w:szCs w:val="28"/>
        </w:rPr>
        <w:t xml:space="preserve"> если Глава </w:t>
      </w:r>
      <w:r w:rsidR="00EB5F9C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исполнял свои обязанности в данной должности менее года, отчёт за такой период Главой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не производится.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</w:p>
    <w:p w:rsidR="00C0110C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  <w:r w:rsidRPr="00881367">
        <w:rPr>
          <w:sz w:val="28"/>
          <w:szCs w:val="28"/>
        </w:rPr>
        <w:t xml:space="preserve">Структура и содержание ежегодного отчёта Главы </w:t>
      </w:r>
    </w:p>
    <w:p w:rsidR="00C0110C" w:rsidRPr="00881367" w:rsidRDefault="00EB5F9C" w:rsidP="00EB5F9C">
      <w:pPr>
        <w:pStyle w:val="26"/>
        <w:tabs>
          <w:tab w:val="left" w:pos="681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Профинтерн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proofErr w:type="gramStart"/>
      <w:r w:rsidRPr="00881367">
        <w:rPr>
          <w:sz w:val="28"/>
          <w:szCs w:val="28"/>
        </w:rPr>
        <w:t xml:space="preserve">Ежегодный отчёт Главы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должен отражать итоги и достижения социально-экономического развития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и результаты деятельности Администрации </w:t>
      </w:r>
      <w:r w:rsidR="00EB5F9C">
        <w:rPr>
          <w:sz w:val="28"/>
          <w:szCs w:val="28"/>
        </w:rPr>
        <w:t xml:space="preserve">сельского поселения Красный Профинтерн, </w:t>
      </w:r>
      <w:r w:rsidRPr="00881367">
        <w:rPr>
          <w:sz w:val="28"/>
          <w:szCs w:val="28"/>
        </w:rPr>
        <w:t xml:space="preserve">ее структурных подразделений, подведомственных предприятий и учреждений (организаций) </w:t>
      </w:r>
      <w:r>
        <w:rPr>
          <w:sz w:val="28"/>
          <w:szCs w:val="28"/>
        </w:rPr>
        <w:t>населенного пункта</w:t>
      </w:r>
      <w:r w:rsidRPr="00881367">
        <w:rPr>
          <w:sz w:val="28"/>
          <w:szCs w:val="28"/>
        </w:rPr>
        <w:t xml:space="preserve"> за отчётный период в сравнении с показателями прошл</w:t>
      </w:r>
      <w:r>
        <w:rPr>
          <w:sz w:val="28"/>
          <w:szCs w:val="28"/>
        </w:rPr>
        <w:t>ого</w:t>
      </w:r>
      <w:r w:rsidRPr="00881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и задачах, стоящих перед </w:t>
      </w:r>
      <w:r w:rsidRPr="00EC1B51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C1B51">
        <w:rPr>
          <w:sz w:val="28"/>
          <w:szCs w:val="28"/>
        </w:rPr>
        <w:t xml:space="preserve"> </w:t>
      </w:r>
      <w:r w:rsidR="00EB5F9C">
        <w:rPr>
          <w:sz w:val="28"/>
          <w:szCs w:val="28"/>
        </w:rPr>
        <w:t xml:space="preserve">сельского поселения Красный Профинтерн </w:t>
      </w:r>
      <w:r>
        <w:rPr>
          <w:sz w:val="28"/>
          <w:szCs w:val="28"/>
        </w:rPr>
        <w:t>на следующие годы.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Ежегодный отчёт Главы должен содержать следующие разделы: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стратегические приоритеты и цели развития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на год и до конца срока осуществления полномочий;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81367">
        <w:rPr>
          <w:sz w:val="28"/>
          <w:szCs w:val="28"/>
        </w:rPr>
        <w:t xml:space="preserve">итоги социально-экономического развития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за отчётный период (в том числе показатели рождаемости, смертности, коэффициент естественного прироста или убыли населения, структура занятости населения, доходы населения, уровень безработицы, оборот организаций в расчете на одного жителя, темп роста или снижения реальной заработной платы, износ коммуникаций, износ жилищного фонда, основные крупные налогоплательщики, результаты мониторинга реализации документов стратегического планирования </w:t>
      </w:r>
      <w:r w:rsidR="00EB5F9C">
        <w:rPr>
          <w:sz w:val="28"/>
          <w:szCs w:val="28"/>
        </w:rPr>
        <w:t>сельского поселения Красный</w:t>
      </w:r>
      <w:proofErr w:type="gramEnd"/>
      <w:r w:rsidR="00EB5F9C">
        <w:rPr>
          <w:sz w:val="28"/>
          <w:szCs w:val="28"/>
        </w:rPr>
        <w:t xml:space="preserve"> Профинтерн </w:t>
      </w:r>
      <w:r>
        <w:rPr>
          <w:sz w:val="28"/>
          <w:szCs w:val="28"/>
        </w:rPr>
        <w:t>и т.п.</w:t>
      </w:r>
      <w:r w:rsidRPr="00881367">
        <w:rPr>
          <w:sz w:val="28"/>
          <w:szCs w:val="28"/>
        </w:rPr>
        <w:t>);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анализ потенциала </w:t>
      </w:r>
      <w:r w:rsidR="00EB5F9C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>, предпосылок к развитию</w:t>
      </w:r>
      <w:r>
        <w:rPr>
          <w:sz w:val="28"/>
          <w:szCs w:val="28"/>
        </w:rPr>
        <w:t>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81367">
        <w:rPr>
          <w:sz w:val="28"/>
          <w:szCs w:val="28"/>
        </w:rPr>
        <w:t xml:space="preserve">исполнение бюджета </w:t>
      </w:r>
      <w:r w:rsidR="00EB5F9C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по доходам и расходам (в том числе структура бюджета, динамика налоговых и неналоговых доходов местного бюджета с учётом изменений в законодательстве, объём налоговых доходов в расчете на одного жителя, уровень собственных доходов, потенциальные возможности и конкретные шаги по увеличению доходной части бюджета, объём и структура расходов местного бюджета, объём и структура привлеченных средств (областного</w:t>
      </w:r>
      <w:proofErr w:type="gramEnd"/>
      <w:r w:rsidRPr="00881367">
        <w:rPr>
          <w:sz w:val="28"/>
          <w:szCs w:val="28"/>
        </w:rPr>
        <w:t xml:space="preserve">, </w:t>
      </w:r>
      <w:proofErr w:type="gramStart"/>
      <w:r w:rsidRPr="00881367">
        <w:rPr>
          <w:sz w:val="28"/>
          <w:szCs w:val="28"/>
        </w:rPr>
        <w:t>федерального бюджета и внебюджетных источников) для реализации муниципальных программ и инвестиционных проектов);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информация об участии и исполнении программ, в том числе участии в государственных программах (в рамках национальных проектов);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проведённая работа (анализ) по обращениям граждан и организаций (количество, основные проблемы и сферы);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оценка состояния нормативного правового обеспечения деятельности органов местного самоуправления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и нормативных правовых актов в </w:t>
      </w:r>
      <w:r>
        <w:rPr>
          <w:sz w:val="28"/>
          <w:szCs w:val="28"/>
        </w:rPr>
        <w:t>населенном пункте</w:t>
      </w:r>
      <w:r w:rsidRPr="00881367">
        <w:rPr>
          <w:sz w:val="28"/>
          <w:szCs w:val="28"/>
        </w:rPr>
        <w:t xml:space="preserve"> (в том числе количество судебных процессов, их результат);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информация об исполнении Главой и/или Администрацией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предписаний и судебных актов;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81367">
        <w:rPr>
          <w:sz w:val="28"/>
          <w:szCs w:val="28"/>
        </w:rPr>
        <w:t xml:space="preserve">анализ эффективности деятельности и описание мероприятий по исполнению собственных и переданных полномочий </w:t>
      </w:r>
      <w:r w:rsidR="00EB5F9C">
        <w:rPr>
          <w:sz w:val="28"/>
          <w:szCs w:val="28"/>
        </w:rPr>
        <w:t>сельского поселения Красный Профинтерн</w:t>
      </w:r>
      <w:r w:rsidR="00EB5F9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(мероприятия по решению вопросов местного значения, полномочий по отраслям и сферам в соответствии с федеральными законами, </w:t>
      </w:r>
      <w:r w:rsidRPr="00881367">
        <w:rPr>
          <w:sz w:val="28"/>
          <w:szCs w:val="28"/>
        </w:rPr>
        <w:lastRenderedPageBreak/>
        <w:t xml:space="preserve">законами </w:t>
      </w:r>
      <w:r w:rsidR="00EB5F9C">
        <w:rPr>
          <w:sz w:val="28"/>
          <w:szCs w:val="28"/>
        </w:rPr>
        <w:t>Ярославской</w:t>
      </w:r>
      <w:r w:rsidRPr="00881367">
        <w:rPr>
          <w:sz w:val="28"/>
          <w:szCs w:val="28"/>
        </w:rPr>
        <w:t xml:space="preserve"> области, Уставом </w:t>
      </w:r>
      <w:r w:rsidR="002D06CC">
        <w:rPr>
          <w:sz w:val="28"/>
          <w:szCs w:val="28"/>
        </w:rPr>
        <w:t xml:space="preserve">сельского поселения Красный Профинтерн, </w:t>
      </w:r>
      <w:r w:rsidRPr="00881367">
        <w:rPr>
          <w:sz w:val="28"/>
          <w:szCs w:val="28"/>
        </w:rPr>
        <w:t>динамика процесса - положительная и отрицательная, основные проблемы по исполнению и пути их решения);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мероприятия по решению вопросов, поставленных </w:t>
      </w:r>
      <w:r w:rsidR="002D06CC">
        <w:rPr>
          <w:sz w:val="28"/>
          <w:szCs w:val="28"/>
        </w:rPr>
        <w:t>Муниципальным Советом сельского поселения Красный Профинтерн</w:t>
      </w:r>
      <w:r w:rsidRPr="00881367">
        <w:rPr>
          <w:sz w:val="28"/>
          <w:szCs w:val="28"/>
        </w:rPr>
        <w:t xml:space="preserve"> </w:t>
      </w:r>
      <w:r w:rsidR="002D06CC">
        <w:rPr>
          <w:sz w:val="28"/>
          <w:szCs w:val="28"/>
        </w:rPr>
        <w:t xml:space="preserve">сельского поселения Красный Профинтерн, </w:t>
      </w:r>
      <w:r w:rsidRPr="00881367">
        <w:rPr>
          <w:sz w:val="28"/>
          <w:szCs w:val="28"/>
        </w:rPr>
        <w:t xml:space="preserve">которые направлялись Главе </w:t>
      </w:r>
      <w:r w:rsidR="002D06CC">
        <w:rPr>
          <w:sz w:val="28"/>
          <w:szCs w:val="28"/>
        </w:rPr>
        <w:t>сельского поселения Красный Профинтерн</w:t>
      </w:r>
      <w:r w:rsidR="002D06C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и/или </w:t>
      </w:r>
      <w:r>
        <w:rPr>
          <w:sz w:val="28"/>
          <w:szCs w:val="28"/>
        </w:rPr>
        <w:t xml:space="preserve">в </w:t>
      </w:r>
      <w:r w:rsidRPr="0088136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881367">
        <w:rPr>
          <w:sz w:val="28"/>
          <w:szCs w:val="28"/>
        </w:rPr>
        <w:t xml:space="preserve"> </w:t>
      </w:r>
      <w:r w:rsidR="002D06CC">
        <w:rPr>
          <w:sz w:val="28"/>
          <w:szCs w:val="28"/>
        </w:rPr>
        <w:t>сельского поселения Красный Профинтерн</w:t>
      </w:r>
      <w:r w:rsidR="002D06C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в отчётном периоде;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задачи Администрации </w:t>
      </w:r>
      <w:r w:rsidRPr="00102833">
        <w:rPr>
          <w:sz w:val="28"/>
          <w:szCs w:val="28"/>
        </w:rPr>
        <w:t>на последующие годы</w:t>
      </w:r>
      <w:r w:rsidRPr="00881367">
        <w:rPr>
          <w:sz w:val="28"/>
          <w:szCs w:val="28"/>
        </w:rPr>
        <w:t xml:space="preserve">, сформулированные на основе анализа деятельности за </w:t>
      </w:r>
      <w:r>
        <w:rPr>
          <w:sz w:val="28"/>
          <w:szCs w:val="28"/>
        </w:rPr>
        <w:t>отчетный</w:t>
      </w:r>
      <w:r w:rsidRPr="00881367">
        <w:rPr>
          <w:sz w:val="28"/>
          <w:szCs w:val="28"/>
        </w:rPr>
        <w:t xml:space="preserve"> период;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информация о результатах деятельности подведомственных организаций (учреждений) и предприятий</w:t>
      </w:r>
      <w:r>
        <w:rPr>
          <w:sz w:val="28"/>
          <w:szCs w:val="28"/>
        </w:rPr>
        <w:t>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</w:p>
    <w:p w:rsidR="00C0110C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  <w:r w:rsidRPr="00881367">
        <w:rPr>
          <w:sz w:val="28"/>
          <w:szCs w:val="28"/>
        </w:rPr>
        <w:t xml:space="preserve">Порядок представления, заслушивания и утверждения ежегодного отчёта </w:t>
      </w:r>
    </w:p>
    <w:p w:rsidR="00C0110C" w:rsidRPr="00881367" w:rsidRDefault="00C0110C" w:rsidP="00C0110C">
      <w:pPr>
        <w:pStyle w:val="26"/>
        <w:spacing w:before="0" w:after="0" w:line="240" w:lineRule="auto"/>
        <w:jc w:val="center"/>
        <w:rPr>
          <w:sz w:val="28"/>
          <w:szCs w:val="28"/>
        </w:rPr>
      </w:pPr>
      <w:r w:rsidRPr="00881367">
        <w:rPr>
          <w:sz w:val="28"/>
          <w:szCs w:val="28"/>
        </w:rPr>
        <w:t xml:space="preserve">Главы </w:t>
      </w:r>
      <w:r w:rsidR="002D06CC">
        <w:rPr>
          <w:sz w:val="28"/>
          <w:szCs w:val="28"/>
        </w:rPr>
        <w:t>сельского поселения Красный Профинтерн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 xml:space="preserve">5. </w:t>
      </w:r>
      <w:proofErr w:type="gramStart"/>
      <w:r w:rsidRPr="00881367">
        <w:rPr>
          <w:sz w:val="28"/>
          <w:szCs w:val="28"/>
        </w:rPr>
        <w:t xml:space="preserve">Глава </w:t>
      </w:r>
      <w:r w:rsidR="002D06CC">
        <w:rPr>
          <w:sz w:val="28"/>
          <w:szCs w:val="28"/>
        </w:rPr>
        <w:t>сельского поселения Красный Профинтерн</w:t>
      </w:r>
      <w:r w:rsidR="002D06CC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отчитывается перед </w:t>
      </w:r>
      <w:r w:rsidR="002D06CC">
        <w:rPr>
          <w:sz w:val="28"/>
          <w:szCs w:val="28"/>
        </w:rPr>
        <w:t>Муниципальным Советом сельского</w:t>
      </w:r>
      <w:r w:rsidRPr="00881367">
        <w:rPr>
          <w:sz w:val="28"/>
          <w:szCs w:val="28"/>
        </w:rPr>
        <w:t xml:space="preserve"> </w:t>
      </w:r>
      <w:r>
        <w:rPr>
          <w:sz w:val="28"/>
          <w:szCs w:val="28"/>
        </w:rPr>
        <w:t>в апреле</w:t>
      </w:r>
      <w:r w:rsidRPr="00881367">
        <w:rPr>
          <w:sz w:val="28"/>
          <w:szCs w:val="28"/>
        </w:rPr>
        <w:t xml:space="preserve"> года, следующим за отчётным и в соответствии с планом работы </w:t>
      </w:r>
      <w:r>
        <w:rPr>
          <w:sz w:val="28"/>
          <w:szCs w:val="28"/>
        </w:rPr>
        <w:t>представительного органа местного самоуправления.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Ежегодный отчёт Главы </w:t>
      </w:r>
      <w:r w:rsidR="009F03C1">
        <w:rPr>
          <w:sz w:val="28"/>
          <w:szCs w:val="28"/>
        </w:rPr>
        <w:t>сельского поселения Красный Профинтерн</w:t>
      </w:r>
      <w:r w:rsidR="009F03C1" w:rsidRPr="00881367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п</w:t>
      </w:r>
      <w:r w:rsidR="009F03C1">
        <w:rPr>
          <w:sz w:val="28"/>
          <w:szCs w:val="28"/>
        </w:rPr>
        <w:t xml:space="preserve">редставляется непосредственно Муниципальному Совету сельского поселения Красный Профинтерн </w:t>
      </w:r>
      <w:r w:rsidRPr="00102833">
        <w:rPr>
          <w:sz w:val="28"/>
          <w:szCs w:val="28"/>
        </w:rPr>
        <w:t xml:space="preserve">в электронном виде </w:t>
      </w:r>
      <w:r w:rsidRPr="00881367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20</w:t>
      </w:r>
      <w:r w:rsidRPr="00881367">
        <w:rPr>
          <w:sz w:val="28"/>
          <w:szCs w:val="28"/>
        </w:rPr>
        <w:t xml:space="preserve"> календарных дней до дня заседания </w:t>
      </w:r>
      <w:r w:rsidR="009F03C1">
        <w:rPr>
          <w:sz w:val="28"/>
          <w:szCs w:val="28"/>
        </w:rPr>
        <w:t xml:space="preserve">Муниципального Совета сельского поселения Красный Профинтерн, </w:t>
      </w:r>
      <w:r w:rsidRPr="00881367">
        <w:rPr>
          <w:sz w:val="28"/>
          <w:szCs w:val="28"/>
        </w:rPr>
        <w:t xml:space="preserve">на котором должен отчитываться </w:t>
      </w:r>
      <w:r>
        <w:rPr>
          <w:sz w:val="28"/>
          <w:szCs w:val="28"/>
        </w:rPr>
        <w:t>Глава.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Ежегодный отчёт считается представленным в день регистрации поступивших </w:t>
      </w:r>
      <w:r w:rsidR="009F03C1">
        <w:rPr>
          <w:sz w:val="28"/>
          <w:szCs w:val="28"/>
        </w:rPr>
        <w:t xml:space="preserve">Муниципальному Совету сельского поселения Красный Профинтерн, </w:t>
      </w:r>
      <w:r w:rsidRPr="00881367">
        <w:rPr>
          <w:sz w:val="28"/>
          <w:szCs w:val="28"/>
        </w:rPr>
        <w:t>ежегодного отчёта, документов и материалов.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Ежегодный отчёт не позднее следующего рабочего дня со дня его представления </w:t>
      </w:r>
      <w:r w:rsidR="009F03C1">
        <w:rPr>
          <w:sz w:val="28"/>
          <w:szCs w:val="28"/>
        </w:rPr>
        <w:t xml:space="preserve">Муниципальному Совету сельского поселения Красный Профинтерн, </w:t>
      </w:r>
      <w:r w:rsidRPr="00881367">
        <w:rPr>
          <w:sz w:val="28"/>
          <w:szCs w:val="28"/>
        </w:rPr>
        <w:t>направляется в комиссии и депутатам</w:t>
      </w:r>
      <w:r>
        <w:rPr>
          <w:sz w:val="28"/>
          <w:szCs w:val="28"/>
        </w:rPr>
        <w:t>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Текст отчёта Главы предварительно рассматривается на заседаниях постоянных </w:t>
      </w:r>
      <w:r w:rsidR="009F03C1">
        <w:rPr>
          <w:sz w:val="28"/>
          <w:szCs w:val="28"/>
        </w:rPr>
        <w:t>комиссиях Муниципального Совета сельского поселения Красный Профинтерн</w:t>
      </w:r>
      <w:r>
        <w:rPr>
          <w:sz w:val="28"/>
          <w:szCs w:val="28"/>
        </w:rPr>
        <w:t>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10.</w:t>
      </w:r>
      <w:r>
        <w:rPr>
          <w:sz w:val="28"/>
          <w:szCs w:val="28"/>
        </w:rPr>
        <w:t xml:space="preserve"> Комиссии </w:t>
      </w:r>
      <w:r w:rsidR="009F03C1">
        <w:rPr>
          <w:sz w:val="28"/>
          <w:szCs w:val="28"/>
        </w:rPr>
        <w:t>Муниципального Совета сельского поселения Красный Профинтерн</w:t>
      </w:r>
      <w:r w:rsidRPr="00881367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десять</w:t>
      </w:r>
      <w:r w:rsidRPr="00881367">
        <w:rPr>
          <w:sz w:val="28"/>
          <w:szCs w:val="28"/>
        </w:rPr>
        <w:t xml:space="preserve"> рабочих дня до заседания </w:t>
      </w:r>
      <w:r w:rsidR="009F03C1">
        <w:rPr>
          <w:sz w:val="28"/>
          <w:szCs w:val="28"/>
        </w:rPr>
        <w:t>Муниципального Совета сельского поселения Красный Профинтерн</w:t>
      </w:r>
      <w:r>
        <w:rPr>
          <w:sz w:val="28"/>
          <w:szCs w:val="28"/>
        </w:rPr>
        <w:t>,</w:t>
      </w:r>
      <w:r w:rsidRPr="00881367">
        <w:rPr>
          <w:sz w:val="28"/>
          <w:szCs w:val="28"/>
        </w:rPr>
        <w:t xml:space="preserve"> на котором должен отчитываться Глава, </w:t>
      </w:r>
      <w:r>
        <w:rPr>
          <w:sz w:val="28"/>
          <w:szCs w:val="28"/>
        </w:rPr>
        <w:t xml:space="preserve">формируют перечень вопросов и направляют их Председателю </w:t>
      </w:r>
      <w:r w:rsidR="009F03C1">
        <w:rPr>
          <w:sz w:val="28"/>
          <w:szCs w:val="28"/>
        </w:rPr>
        <w:t>Муниципального Совета сельского поселени</w:t>
      </w:r>
      <w:r w:rsidR="00926261">
        <w:rPr>
          <w:sz w:val="28"/>
          <w:szCs w:val="28"/>
        </w:rPr>
        <w:t xml:space="preserve">я Красный Профинтерн. </w:t>
      </w:r>
      <w:r>
        <w:rPr>
          <w:sz w:val="28"/>
          <w:szCs w:val="28"/>
        </w:rPr>
        <w:t xml:space="preserve">Председатель </w:t>
      </w:r>
      <w:r w:rsidR="00926261">
        <w:rPr>
          <w:sz w:val="28"/>
          <w:szCs w:val="28"/>
        </w:rPr>
        <w:t xml:space="preserve">Муниципального Совета сельского поселения Красный Профинтерн, </w:t>
      </w:r>
      <w:r>
        <w:rPr>
          <w:sz w:val="28"/>
          <w:szCs w:val="28"/>
        </w:rPr>
        <w:t xml:space="preserve">формирует сводный перечень вопросов и не менее чем за 5 рабочих дней направляет их Главе </w:t>
      </w:r>
      <w:r w:rsidR="00926261">
        <w:rPr>
          <w:sz w:val="28"/>
          <w:szCs w:val="28"/>
        </w:rPr>
        <w:t>сельского поселения Красный Профинтерн.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Отчёт представляется и озвучивается Главой </w:t>
      </w:r>
      <w:r w:rsidR="00926261">
        <w:rPr>
          <w:sz w:val="28"/>
          <w:szCs w:val="28"/>
        </w:rPr>
        <w:t xml:space="preserve">сельского поселения Красный Профинтерн </w:t>
      </w:r>
      <w:r w:rsidRPr="00881367">
        <w:rPr>
          <w:sz w:val="28"/>
          <w:szCs w:val="28"/>
        </w:rPr>
        <w:t xml:space="preserve">лично с учётом вопросов, поставленных </w:t>
      </w:r>
      <w:r w:rsidR="00926261">
        <w:rPr>
          <w:sz w:val="28"/>
          <w:szCs w:val="28"/>
        </w:rPr>
        <w:lastRenderedPageBreak/>
        <w:t>Муниципальным Советом сельского поселения Красный Профинтерн.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По результатам рассмотрения ежегодного отчёта Главы </w:t>
      </w:r>
      <w:r w:rsidR="00926261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</w:t>
      </w:r>
      <w:r w:rsidR="00926261">
        <w:rPr>
          <w:sz w:val="28"/>
          <w:szCs w:val="28"/>
        </w:rPr>
        <w:t>Муниципальный Совет сельского поселения Красный Профинтерн</w:t>
      </w:r>
      <w:r w:rsidRPr="00881367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р</w:t>
      </w:r>
      <w:r w:rsidRPr="00881367">
        <w:rPr>
          <w:sz w:val="28"/>
          <w:szCs w:val="28"/>
        </w:rPr>
        <w:t xml:space="preserve">ешение, в котором дает оценку деятельности Главы </w:t>
      </w:r>
      <w:r w:rsidR="00926261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«удовлетворительно» или «неудовлетворительно».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Определяющими являются следующие критерии оценки: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итоги исполнения бюджета </w:t>
      </w:r>
      <w:r w:rsidR="00926261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Красный Профинтерн </w:t>
      </w:r>
      <w:r>
        <w:rPr>
          <w:rFonts w:ascii="Times New Roman" w:eastAsia="Calibri" w:hAnsi="Times New Roman" w:cs="Times New Roman"/>
          <w:bCs/>
          <w:sz w:val="28"/>
          <w:szCs w:val="28"/>
        </w:rPr>
        <w:t>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результаты исполнения решени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й </w:t>
      </w:r>
      <w:r w:rsidR="0092626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Совета сельского поселения Красный Профинтерн </w:t>
      </w:r>
      <w:r>
        <w:rPr>
          <w:rFonts w:ascii="Times New Roman" w:eastAsia="Calibri" w:hAnsi="Times New Roman" w:cs="Times New Roman"/>
          <w:bCs/>
          <w:sz w:val="28"/>
          <w:szCs w:val="28"/>
        </w:rPr>
        <w:t>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освоения (привлечения) </w:t>
      </w:r>
      <w:r>
        <w:rPr>
          <w:rFonts w:ascii="Times New Roman" w:eastAsia="Calibri" w:hAnsi="Times New Roman" w:cs="Times New Roman"/>
          <w:bCs/>
          <w:sz w:val="28"/>
          <w:szCs w:val="28"/>
        </w:rPr>
        <w:t>бюджетных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реализацию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приоритетны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и инвестиционны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, муниципальны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(региональны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 и федеральны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)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выполнение муниципальных программ, участие в государственных программах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эффективность работы с жалобами и обращениями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положительная динамика социально-экономического развития </w:t>
      </w:r>
      <w:r w:rsidR="00926261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Красный Профинтерн </w:t>
      </w:r>
      <w:r>
        <w:rPr>
          <w:rFonts w:ascii="Times New Roman" w:eastAsia="Calibri" w:hAnsi="Times New Roman" w:cs="Times New Roman"/>
          <w:bCs/>
          <w:sz w:val="28"/>
          <w:szCs w:val="28"/>
        </w:rPr>
        <w:t>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0110C" w:rsidRPr="001D27E3" w:rsidRDefault="00C0110C" w:rsidP="00C0110C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вопросов, поставленных </w:t>
      </w:r>
      <w:r w:rsidR="0092626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Муниципальным Советом сельского поселения Красный Профинтерн 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 xml:space="preserve">перед Главой и Администрацией </w:t>
      </w:r>
      <w:r w:rsidR="00926261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Красный Профинтерн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(удовлетворительно/неудовлетворительно)</w:t>
      </w:r>
      <w:r w:rsidRPr="001D27E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Решение </w:t>
      </w:r>
      <w:r w:rsidR="00926261">
        <w:rPr>
          <w:rFonts w:eastAsia="Calibri"/>
          <w:bCs/>
          <w:sz w:val="28"/>
          <w:szCs w:val="28"/>
        </w:rPr>
        <w:t xml:space="preserve">Муниципального Совета сельского поселения Красный Профинтерн </w:t>
      </w:r>
      <w:r w:rsidRPr="00881367">
        <w:rPr>
          <w:sz w:val="28"/>
          <w:szCs w:val="28"/>
        </w:rPr>
        <w:t xml:space="preserve">о ежегодном отчёте (включая оценку деятельности) Главы </w:t>
      </w:r>
      <w:r w:rsidR="00526AE7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принимается на заседании </w:t>
      </w:r>
      <w:r w:rsidR="00526AE7">
        <w:rPr>
          <w:rFonts w:eastAsia="Calibri"/>
          <w:bCs/>
          <w:sz w:val="28"/>
          <w:szCs w:val="28"/>
        </w:rPr>
        <w:t xml:space="preserve">Муниципального Совета сельского поселения Красный Профинтерн </w:t>
      </w:r>
      <w:r w:rsidRPr="00881367">
        <w:rPr>
          <w:sz w:val="28"/>
          <w:szCs w:val="28"/>
        </w:rPr>
        <w:t>открытым голосованием.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973332">
        <w:rPr>
          <w:sz w:val="28"/>
          <w:szCs w:val="28"/>
        </w:rPr>
        <w:t xml:space="preserve">Голосование проводится по каждому критерию отдельно с оценкой «удовлетворительно» или «неудовлетворительно». Принятой считается оценка, за которую проголосовало большинство от присутствующих на заседании </w:t>
      </w:r>
      <w:r w:rsidR="00526AE7">
        <w:rPr>
          <w:rFonts w:eastAsia="Calibri"/>
          <w:bCs/>
          <w:sz w:val="28"/>
          <w:szCs w:val="28"/>
        </w:rPr>
        <w:t xml:space="preserve">Муниципального Совета сельского поселения Красный Профинтерн. </w:t>
      </w:r>
      <w:r w:rsidRPr="00973332">
        <w:rPr>
          <w:sz w:val="28"/>
          <w:szCs w:val="28"/>
        </w:rPr>
        <w:t xml:space="preserve">Результаты голосования суммируются. Итоговый результат является основанием для вынесения решения </w:t>
      </w:r>
      <w:r w:rsidR="00526AE7">
        <w:rPr>
          <w:rFonts w:eastAsia="Calibri"/>
          <w:bCs/>
          <w:sz w:val="28"/>
          <w:szCs w:val="28"/>
        </w:rPr>
        <w:t xml:space="preserve">Муниципального Совета сельского поселения Красный Профинтерн </w:t>
      </w:r>
      <w:r w:rsidRPr="00973332">
        <w:rPr>
          <w:sz w:val="28"/>
          <w:szCs w:val="28"/>
        </w:rPr>
        <w:t xml:space="preserve">об оценке деятельности Главы </w:t>
      </w:r>
      <w:r w:rsidR="00526AE7">
        <w:rPr>
          <w:sz w:val="28"/>
          <w:szCs w:val="28"/>
        </w:rPr>
        <w:t>сельского поселения Красный Профинтерн</w:t>
      </w:r>
      <w:r w:rsidRPr="00973332">
        <w:rPr>
          <w:sz w:val="28"/>
          <w:szCs w:val="28"/>
        </w:rPr>
        <w:t xml:space="preserve"> («удовлетворительно» или «неудовлетворительно»).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81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3332">
        <w:rPr>
          <w:sz w:val="28"/>
          <w:szCs w:val="28"/>
        </w:rPr>
        <w:t xml:space="preserve">Решение </w:t>
      </w:r>
      <w:r w:rsidR="00526AE7">
        <w:rPr>
          <w:rFonts w:eastAsia="Calibri"/>
          <w:bCs/>
          <w:sz w:val="28"/>
          <w:szCs w:val="28"/>
        </w:rPr>
        <w:t xml:space="preserve">Муниципального Совета сельского поселения Красный Профинтерн </w:t>
      </w:r>
      <w:r w:rsidRPr="00973332">
        <w:rPr>
          <w:sz w:val="28"/>
          <w:szCs w:val="28"/>
        </w:rPr>
        <w:t xml:space="preserve">о ежегодном отчёте Главы </w:t>
      </w:r>
      <w:r w:rsidR="00526AE7">
        <w:rPr>
          <w:sz w:val="28"/>
          <w:szCs w:val="28"/>
        </w:rPr>
        <w:t>сельского поселения Красный Профинтерн</w:t>
      </w:r>
      <w:r w:rsidRPr="00973332"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может содержать </w:t>
      </w:r>
      <w:r>
        <w:rPr>
          <w:sz w:val="28"/>
          <w:szCs w:val="28"/>
        </w:rPr>
        <w:t>рекомендации</w:t>
      </w:r>
      <w:r w:rsidRPr="00881367">
        <w:rPr>
          <w:sz w:val="28"/>
          <w:szCs w:val="28"/>
        </w:rPr>
        <w:t xml:space="preserve"> Главе </w:t>
      </w:r>
      <w:r w:rsidR="00526AE7">
        <w:rPr>
          <w:sz w:val="28"/>
          <w:szCs w:val="28"/>
        </w:rPr>
        <w:t xml:space="preserve">сельского поселения Красный Профинтерн </w:t>
      </w:r>
      <w:r w:rsidRPr="00881367">
        <w:rPr>
          <w:sz w:val="28"/>
          <w:szCs w:val="28"/>
        </w:rPr>
        <w:t xml:space="preserve">на текущий </w:t>
      </w:r>
      <w:r>
        <w:rPr>
          <w:sz w:val="28"/>
          <w:szCs w:val="28"/>
        </w:rPr>
        <w:t xml:space="preserve">календарный </w:t>
      </w:r>
      <w:r w:rsidRPr="00881367">
        <w:rPr>
          <w:sz w:val="28"/>
          <w:szCs w:val="28"/>
        </w:rPr>
        <w:t>год.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81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В случае непредставления ежегодного отчёта в срок, указанный в пункте 6 настоящего Положения, депутаты рассматривают вопрос о ежегодном отчёте </w:t>
      </w:r>
      <w:r w:rsidR="00526AE7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на заседании, на </w:t>
      </w:r>
      <w:r w:rsidRPr="00881367">
        <w:rPr>
          <w:sz w:val="28"/>
          <w:szCs w:val="28"/>
        </w:rPr>
        <w:lastRenderedPageBreak/>
        <w:t>котором должен был быть рассмотрен данный вопрос</w:t>
      </w:r>
      <w:r>
        <w:rPr>
          <w:sz w:val="28"/>
          <w:szCs w:val="28"/>
        </w:rPr>
        <w:t>,</w:t>
      </w:r>
      <w:r w:rsidRPr="00881367">
        <w:rPr>
          <w:sz w:val="28"/>
          <w:szCs w:val="28"/>
        </w:rPr>
        <w:t xml:space="preserve"> и выносят решение в соответствии с пунктом 12 настоящего Положения.</w:t>
      </w:r>
    </w:p>
    <w:p w:rsidR="00C0110C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81367">
        <w:rPr>
          <w:sz w:val="28"/>
          <w:szCs w:val="28"/>
        </w:rPr>
        <w:t xml:space="preserve">Непредставление или нарушение сроков представления ежегодного отчёта является основанием для постановки </w:t>
      </w:r>
      <w:r w:rsidR="00526AE7">
        <w:rPr>
          <w:sz w:val="28"/>
          <w:szCs w:val="28"/>
        </w:rPr>
        <w:t>Муниципальным Советом сельского поселения Красный Профинтерн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 xml:space="preserve">неудовлетворительной оценки деятельности Главы </w:t>
      </w:r>
      <w:r w:rsidR="00526AE7">
        <w:rPr>
          <w:sz w:val="28"/>
          <w:szCs w:val="28"/>
        </w:rPr>
        <w:t>сельского поселения Красный Профинтерн</w:t>
      </w:r>
      <w:r>
        <w:rPr>
          <w:sz w:val="28"/>
          <w:szCs w:val="28"/>
        </w:rPr>
        <w:t>)</w:t>
      </w:r>
      <w:r w:rsidRPr="00881367">
        <w:rPr>
          <w:sz w:val="28"/>
          <w:szCs w:val="28"/>
        </w:rPr>
        <w:t>.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3649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526AE7">
        <w:rPr>
          <w:sz w:val="28"/>
          <w:szCs w:val="28"/>
        </w:rPr>
        <w:t>Муниципального Совета сельского поселения Красный Профинтерн</w:t>
      </w:r>
      <w:r w:rsidRPr="00973332">
        <w:rPr>
          <w:sz w:val="28"/>
          <w:szCs w:val="28"/>
        </w:rPr>
        <w:t xml:space="preserve"> о ежегодном отчёте Главы </w:t>
      </w:r>
      <w:r w:rsidR="00526AE7">
        <w:rPr>
          <w:sz w:val="28"/>
          <w:szCs w:val="28"/>
        </w:rPr>
        <w:t xml:space="preserve">сельского поселения Красный Профинтерн </w:t>
      </w:r>
      <w:r w:rsidRPr="00B36491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П</w:t>
      </w:r>
      <w:r w:rsidRPr="00B36491">
        <w:rPr>
          <w:sz w:val="28"/>
          <w:szCs w:val="28"/>
        </w:rPr>
        <w:t xml:space="preserve">редседателем </w:t>
      </w:r>
      <w:r w:rsidR="00526AE7">
        <w:rPr>
          <w:sz w:val="28"/>
          <w:szCs w:val="28"/>
        </w:rPr>
        <w:t>Муниципального Совета сельского поселения Красный Профинтерн.</w:t>
      </w:r>
    </w:p>
    <w:p w:rsidR="00C0110C" w:rsidRPr="00881367" w:rsidRDefault="00C0110C" w:rsidP="00526AE7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81367">
        <w:rPr>
          <w:sz w:val="28"/>
          <w:szCs w:val="28"/>
        </w:rPr>
        <w:t xml:space="preserve">. </w:t>
      </w:r>
      <w:proofErr w:type="gramStart"/>
      <w:r w:rsidRPr="00881367">
        <w:rPr>
          <w:sz w:val="28"/>
          <w:szCs w:val="28"/>
        </w:rPr>
        <w:t xml:space="preserve">Неудовлетворительная оценка деятельности Главы </w:t>
      </w:r>
      <w:r w:rsidR="00526AE7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по результатам рассмотрения его ежегодного отчета, данная два раза подряд, служит основанием для удаления Главы </w:t>
      </w:r>
      <w:r w:rsidR="00526AE7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в отставку в порядке, установленном статьей 74.1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 w:rsidRPr="0088136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813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136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526AE7">
        <w:rPr>
          <w:sz w:val="28"/>
          <w:szCs w:val="28"/>
        </w:rPr>
        <w:t>Муниципального Совета сельского поселения Красный Профинтерн</w:t>
      </w:r>
      <w:r w:rsidRPr="00881367">
        <w:rPr>
          <w:sz w:val="28"/>
          <w:szCs w:val="28"/>
        </w:rPr>
        <w:t xml:space="preserve"> о ежегодном отчёте Главы </w:t>
      </w:r>
      <w:r w:rsidR="00526AE7">
        <w:rPr>
          <w:sz w:val="28"/>
          <w:szCs w:val="28"/>
        </w:rPr>
        <w:t xml:space="preserve">сельского поселения Красный Профинтерн </w:t>
      </w:r>
      <w:r w:rsidRPr="00881367">
        <w:rPr>
          <w:sz w:val="28"/>
          <w:szCs w:val="28"/>
        </w:rPr>
        <w:t xml:space="preserve">и текст ежегодного отчёта Главы </w:t>
      </w:r>
      <w:r w:rsidR="00526AE7">
        <w:rPr>
          <w:sz w:val="28"/>
          <w:szCs w:val="28"/>
        </w:rPr>
        <w:t>сель</w:t>
      </w:r>
      <w:r w:rsidR="008E7D55">
        <w:rPr>
          <w:sz w:val="28"/>
          <w:szCs w:val="28"/>
        </w:rPr>
        <w:t xml:space="preserve">ского поселения Красный Профинтерн </w:t>
      </w:r>
      <w:r w:rsidRPr="00881367">
        <w:rPr>
          <w:sz w:val="28"/>
          <w:szCs w:val="28"/>
        </w:rPr>
        <w:t xml:space="preserve">подлежат опубликованию (обнародованию) на официальном сайте </w:t>
      </w:r>
      <w:r w:rsidR="008E7D55" w:rsidRPr="008E7D55">
        <w:rPr>
          <w:sz w:val="28"/>
          <w:szCs w:val="28"/>
        </w:rPr>
        <w:t>администрации сельского поселения Красный Профинтерн по адресу: (http://к-профинтерн</w:t>
      </w:r>
      <w:proofErr w:type="gramStart"/>
      <w:r w:rsidR="008E7D55" w:rsidRPr="008E7D55">
        <w:rPr>
          <w:sz w:val="28"/>
          <w:szCs w:val="28"/>
        </w:rPr>
        <w:t>.р</w:t>
      </w:r>
      <w:proofErr w:type="gramEnd"/>
      <w:r w:rsidR="008E7D55" w:rsidRPr="008E7D55">
        <w:rPr>
          <w:sz w:val="28"/>
          <w:szCs w:val="28"/>
        </w:rPr>
        <w:t>ф/).</w:t>
      </w:r>
    </w:p>
    <w:p w:rsidR="00C0110C" w:rsidRPr="00881367" w:rsidRDefault="00C0110C" w:rsidP="00C0110C">
      <w:pPr>
        <w:pStyle w:val="26"/>
        <w:tabs>
          <w:tab w:val="left" w:pos="6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88136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8E7D55">
        <w:rPr>
          <w:sz w:val="28"/>
          <w:szCs w:val="28"/>
        </w:rPr>
        <w:t>Муниципального Совета сельского поселения Красный Профинтерн</w:t>
      </w:r>
      <w:r w:rsidRPr="00881367">
        <w:rPr>
          <w:sz w:val="28"/>
          <w:szCs w:val="28"/>
        </w:rPr>
        <w:t xml:space="preserve"> о ежегодном отчёте Главы </w:t>
      </w:r>
      <w:r w:rsidR="008E7D55">
        <w:rPr>
          <w:sz w:val="28"/>
          <w:szCs w:val="28"/>
        </w:rPr>
        <w:t>сельского поселения Красный Профинтерн</w:t>
      </w:r>
      <w:r w:rsidRPr="00881367">
        <w:rPr>
          <w:sz w:val="28"/>
          <w:szCs w:val="28"/>
        </w:rPr>
        <w:t xml:space="preserve"> вступает в силу со дня принятия.</w:t>
      </w:r>
    </w:p>
    <w:p w:rsidR="00C0110C" w:rsidRPr="00881367" w:rsidRDefault="00C0110C" w:rsidP="00C0110C">
      <w:pPr>
        <w:rPr>
          <w:szCs w:val="28"/>
        </w:rPr>
      </w:pPr>
      <w:r>
        <w:rPr>
          <w:szCs w:val="28"/>
        </w:rPr>
        <w:t xml:space="preserve"> </w:t>
      </w:r>
    </w:p>
    <w:p w:rsidR="00C0110C" w:rsidRPr="00881367" w:rsidRDefault="00C0110C" w:rsidP="00C0110C">
      <w:pPr>
        <w:pStyle w:val="33"/>
        <w:shd w:val="clear" w:color="auto" w:fill="auto"/>
        <w:spacing w:after="0" w:line="240" w:lineRule="auto"/>
        <w:ind w:left="3620" w:firstLine="0"/>
        <w:jc w:val="both"/>
      </w:pPr>
    </w:p>
    <w:p w:rsidR="00C0110C" w:rsidRDefault="00C0110C" w:rsidP="0023118D">
      <w:pPr>
        <w:autoSpaceDE w:val="0"/>
        <w:ind w:firstLine="0"/>
        <w:rPr>
          <w:color w:val="332E2D"/>
          <w:spacing w:val="2"/>
          <w:szCs w:val="28"/>
          <w:lang w:eastAsia="ru-RU"/>
        </w:rPr>
      </w:pPr>
    </w:p>
    <w:sectPr w:rsidR="00C0110C" w:rsidSect="001B73AE">
      <w:footerReference w:type="default" r:id="rId8"/>
      <w:footnotePr>
        <w:numFmt w:val="chicago"/>
        <w:numRestart w:val="eachPage"/>
      </w:footnotePr>
      <w:pgSz w:w="11906" w:h="16838"/>
      <w:pgMar w:top="709" w:right="991" w:bottom="851" w:left="1418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28" w:rsidRDefault="00FC5228">
      <w:r>
        <w:separator/>
      </w:r>
    </w:p>
  </w:endnote>
  <w:endnote w:type="continuationSeparator" w:id="0">
    <w:p w:rsidR="00FC5228" w:rsidRDefault="00FC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3" w:rsidRDefault="00B54D33">
    <w:pPr>
      <w:pStyle w:val="af7"/>
      <w:jc w:val="center"/>
    </w:pPr>
  </w:p>
  <w:p w:rsidR="00B54D33" w:rsidRDefault="00B54D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28" w:rsidRDefault="00FC5228">
      <w:r>
        <w:separator/>
      </w:r>
    </w:p>
  </w:footnote>
  <w:footnote w:type="continuationSeparator" w:id="0">
    <w:p w:rsidR="00FC5228" w:rsidRDefault="00FC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633E5"/>
    <w:multiLevelType w:val="hybridMultilevel"/>
    <w:tmpl w:val="44B2D524"/>
    <w:lvl w:ilvl="0" w:tplc="97CAAA2E">
      <w:start w:val="1"/>
      <w:numFmt w:val="decimal"/>
      <w:lvlText w:val="%1."/>
      <w:lvlJc w:val="left"/>
      <w:pPr>
        <w:ind w:left="1623" w:hanging="105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822E81"/>
    <w:rsid w:val="0000052E"/>
    <w:rsid w:val="00001D0B"/>
    <w:rsid w:val="00007506"/>
    <w:rsid w:val="00007B2F"/>
    <w:rsid w:val="0002345C"/>
    <w:rsid w:val="00025FA1"/>
    <w:rsid w:val="00026868"/>
    <w:rsid w:val="000467F5"/>
    <w:rsid w:val="0005172F"/>
    <w:rsid w:val="0005221A"/>
    <w:rsid w:val="00052D85"/>
    <w:rsid w:val="00056A27"/>
    <w:rsid w:val="00056A4E"/>
    <w:rsid w:val="0005769F"/>
    <w:rsid w:val="000624CE"/>
    <w:rsid w:val="00063864"/>
    <w:rsid w:val="00066AF4"/>
    <w:rsid w:val="0007022A"/>
    <w:rsid w:val="00075932"/>
    <w:rsid w:val="00075E6F"/>
    <w:rsid w:val="00076CBA"/>
    <w:rsid w:val="00077497"/>
    <w:rsid w:val="000774F9"/>
    <w:rsid w:val="00084A8C"/>
    <w:rsid w:val="00085C7C"/>
    <w:rsid w:val="00087D84"/>
    <w:rsid w:val="00090909"/>
    <w:rsid w:val="00095180"/>
    <w:rsid w:val="0009607E"/>
    <w:rsid w:val="000A2A3E"/>
    <w:rsid w:val="000A2BA1"/>
    <w:rsid w:val="000A41D7"/>
    <w:rsid w:val="000A5EBC"/>
    <w:rsid w:val="000B15A2"/>
    <w:rsid w:val="000B6AA4"/>
    <w:rsid w:val="000C0B62"/>
    <w:rsid w:val="000C0C3E"/>
    <w:rsid w:val="000C2E34"/>
    <w:rsid w:val="000C2FDC"/>
    <w:rsid w:val="000C3B65"/>
    <w:rsid w:val="000C5A78"/>
    <w:rsid w:val="000C63D0"/>
    <w:rsid w:val="000D78E1"/>
    <w:rsid w:val="000E66CA"/>
    <w:rsid w:val="000F147A"/>
    <w:rsid w:val="000F1AE3"/>
    <w:rsid w:val="000F35B5"/>
    <w:rsid w:val="000F6868"/>
    <w:rsid w:val="001013E8"/>
    <w:rsid w:val="00102CD9"/>
    <w:rsid w:val="00105744"/>
    <w:rsid w:val="00107020"/>
    <w:rsid w:val="00120E22"/>
    <w:rsid w:val="00132974"/>
    <w:rsid w:val="00152234"/>
    <w:rsid w:val="00155A7C"/>
    <w:rsid w:val="00165BE9"/>
    <w:rsid w:val="00165D5D"/>
    <w:rsid w:val="00167455"/>
    <w:rsid w:val="00167BB4"/>
    <w:rsid w:val="00172EA9"/>
    <w:rsid w:val="00175C43"/>
    <w:rsid w:val="00185D2F"/>
    <w:rsid w:val="00190BE0"/>
    <w:rsid w:val="0019530C"/>
    <w:rsid w:val="00196E30"/>
    <w:rsid w:val="001A3880"/>
    <w:rsid w:val="001A404B"/>
    <w:rsid w:val="001A6484"/>
    <w:rsid w:val="001B7200"/>
    <w:rsid w:val="001B73AE"/>
    <w:rsid w:val="001B7AAA"/>
    <w:rsid w:val="001C7F61"/>
    <w:rsid w:val="001D598F"/>
    <w:rsid w:val="001E09AA"/>
    <w:rsid w:val="001E13F7"/>
    <w:rsid w:val="001E4164"/>
    <w:rsid w:val="001E6C55"/>
    <w:rsid w:val="001E7236"/>
    <w:rsid w:val="002045A9"/>
    <w:rsid w:val="00207A83"/>
    <w:rsid w:val="00213C6D"/>
    <w:rsid w:val="00222C67"/>
    <w:rsid w:val="00225035"/>
    <w:rsid w:val="002279FA"/>
    <w:rsid w:val="00231140"/>
    <w:rsid w:val="0023118D"/>
    <w:rsid w:val="002371F2"/>
    <w:rsid w:val="0023768C"/>
    <w:rsid w:val="00237E7C"/>
    <w:rsid w:val="002470D5"/>
    <w:rsid w:val="002470F9"/>
    <w:rsid w:val="002502F7"/>
    <w:rsid w:val="00252217"/>
    <w:rsid w:val="002571CC"/>
    <w:rsid w:val="0025796C"/>
    <w:rsid w:val="00264208"/>
    <w:rsid w:val="00264546"/>
    <w:rsid w:val="00273616"/>
    <w:rsid w:val="002750C2"/>
    <w:rsid w:val="00276510"/>
    <w:rsid w:val="00281FC1"/>
    <w:rsid w:val="0028504F"/>
    <w:rsid w:val="00286B40"/>
    <w:rsid w:val="002874F2"/>
    <w:rsid w:val="00287AF9"/>
    <w:rsid w:val="0029106B"/>
    <w:rsid w:val="002973CC"/>
    <w:rsid w:val="002A0C26"/>
    <w:rsid w:val="002A3B84"/>
    <w:rsid w:val="002B3910"/>
    <w:rsid w:val="002B60C6"/>
    <w:rsid w:val="002B6413"/>
    <w:rsid w:val="002C1C3E"/>
    <w:rsid w:val="002C1F23"/>
    <w:rsid w:val="002D06CC"/>
    <w:rsid w:val="002D1072"/>
    <w:rsid w:val="002D116F"/>
    <w:rsid w:val="002D53DC"/>
    <w:rsid w:val="002E47A2"/>
    <w:rsid w:val="002E5F89"/>
    <w:rsid w:val="002E624A"/>
    <w:rsid w:val="002E7330"/>
    <w:rsid w:val="002F5EDC"/>
    <w:rsid w:val="002F7E00"/>
    <w:rsid w:val="00302147"/>
    <w:rsid w:val="00304DE1"/>
    <w:rsid w:val="00314887"/>
    <w:rsid w:val="00316DCA"/>
    <w:rsid w:val="00320BB9"/>
    <w:rsid w:val="00324D7A"/>
    <w:rsid w:val="00325350"/>
    <w:rsid w:val="003256F1"/>
    <w:rsid w:val="003265BB"/>
    <w:rsid w:val="00326FEC"/>
    <w:rsid w:val="00327166"/>
    <w:rsid w:val="003304CE"/>
    <w:rsid w:val="00330983"/>
    <w:rsid w:val="00334EC5"/>
    <w:rsid w:val="00335D41"/>
    <w:rsid w:val="00337BF5"/>
    <w:rsid w:val="003400E6"/>
    <w:rsid w:val="0034474E"/>
    <w:rsid w:val="003464E0"/>
    <w:rsid w:val="00355D88"/>
    <w:rsid w:val="00357910"/>
    <w:rsid w:val="0036284D"/>
    <w:rsid w:val="00364CF0"/>
    <w:rsid w:val="00367D3C"/>
    <w:rsid w:val="003715D8"/>
    <w:rsid w:val="0037595C"/>
    <w:rsid w:val="00382ED1"/>
    <w:rsid w:val="00391AB3"/>
    <w:rsid w:val="00392003"/>
    <w:rsid w:val="00395C40"/>
    <w:rsid w:val="003A0AF5"/>
    <w:rsid w:val="003A0CDF"/>
    <w:rsid w:val="003A1A55"/>
    <w:rsid w:val="003A35DD"/>
    <w:rsid w:val="003A3C2D"/>
    <w:rsid w:val="003A591B"/>
    <w:rsid w:val="003A69B9"/>
    <w:rsid w:val="003A7A99"/>
    <w:rsid w:val="003B2FBF"/>
    <w:rsid w:val="003B433B"/>
    <w:rsid w:val="003B474F"/>
    <w:rsid w:val="003D08E4"/>
    <w:rsid w:val="003D25A3"/>
    <w:rsid w:val="003E1FDA"/>
    <w:rsid w:val="003E301C"/>
    <w:rsid w:val="003E782B"/>
    <w:rsid w:val="003F20F0"/>
    <w:rsid w:val="003F28B8"/>
    <w:rsid w:val="003F2A9D"/>
    <w:rsid w:val="003F4987"/>
    <w:rsid w:val="003F5A40"/>
    <w:rsid w:val="00400DA8"/>
    <w:rsid w:val="0040252F"/>
    <w:rsid w:val="00402BB2"/>
    <w:rsid w:val="004039AF"/>
    <w:rsid w:val="004055A2"/>
    <w:rsid w:val="00407B04"/>
    <w:rsid w:val="0041213E"/>
    <w:rsid w:val="00417500"/>
    <w:rsid w:val="00420196"/>
    <w:rsid w:val="00420491"/>
    <w:rsid w:val="00423373"/>
    <w:rsid w:val="00425265"/>
    <w:rsid w:val="00426E2F"/>
    <w:rsid w:val="004318BD"/>
    <w:rsid w:val="00434F39"/>
    <w:rsid w:val="004372B0"/>
    <w:rsid w:val="00441A1F"/>
    <w:rsid w:val="004459C7"/>
    <w:rsid w:val="00447721"/>
    <w:rsid w:val="00451A51"/>
    <w:rsid w:val="00456DEC"/>
    <w:rsid w:val="00463666"/>
    <w:rsid w:val="00464386"/>
    <w:rsid w:val="004654E2"/>
    <w:rsid w:val="00466773"/>
    <w:rsid w:val="004756A9"/>
    <w:rsid w:val="00480320"/>
    <w:rsid w:val="004812E7"/>
    <w:rsid w:val="0048515D"/>
    <w:rsid w:val="0048585B"/>
    <w:rsid w:val="00490D11"/>
    <w:rsid w:val="004A2785"/>
    <w:rsid w:val="004A630F"/>
    <w:rsid w:val="004A74E5"/>
    <w:rsid w:val="004B01C5"/>
    <w:rsid w:val="004B16E0"/>
    <w:rsid w:val="004B5C2A"/>
    <w:rsid w:val="004C21EC"/>
    <w:rsid w:val="004C7908"/>
    <w:rsid w:val="004D0617"/>
    <w:rsid w:val="004D3DDD"/>
    <w:rsid w:val="004D4B37"/>
    <w:rsid w:val="004D58D7"/>
    <w:rsid w:val="004E1152"/>
    <w:rsid w:val="004E2E5E"/>
    <w:rsid w:val="004E4EFD"/>
    <w:rsid w:val="004E6C93"/>
    <w:rsid w:val="004F4F5F"/>
    <w:rsid w:val="004F694E"/>
    <w:rsid w:val="005011E0"/>
    <w:rsid w:val="00501D20"/>
    <w:rsid w:val="00503CA2"/>
    <w:rsid w:val="005071A8"/>
    <w:rsid w:val="005074D4"/>
    <w:rsid w:val="00507569"/>
    <w:rsid w:val="005205FD"/>
    <w:rsid w:val="005237C6"/>
    <w:rsid w:val="00525A1C"/>
    <w:rsid w:val="00525C23"/>
    <w:rsid w:val="00526AE7"/>
    <w:rsid w:val="00542CC8"/>
    <w:rsid w:val="0054371E"/>
    <w:rsid w:val="00546103"/>
    <w:rsid w:val="005560AD"/>
    <w:rsid w:val="00557394"/>
    <w:rsid w:val="00557ED3"/>
    <w:rsid w:val="00560796"/>
    <w:rsid w:val="00561838"/>
    <w:rsid w:val="005622BB"/>
    <w:rsid w:val="00566272"/>
    <w:rsid w:val="00572652"/>
    <w:rsid w:val="005737A4"/>
    <w:rsid w:val="00574D9A"/>
    <w:rsid w:val="00586033"/>
    <w:rsid w:val="0059174F"/>
    <w:rsid w:val="00591A41"/>
    <w:rsid w:val="00593CA0"/>
    <w:rsid w:val="005A1781"/>
    <w:rsid w:val="005B2F46"/>
    <w:rsid w:val="005C4E56"/>
    <w:rsid w:val="005D09E3"/>
    <w:rsid w:val="005D0CE2"/>
    <w:rsid w:val="005D66A9"/>
    <w:rsid w:val="005E0602"/>
    <w:rsid w:val="005E56C8"/>
    <w:rsid w:val="00600C3C"/>
    <w:rsid w:val="006047B3"/>
    <w:rsid w:val="006108E1"/>
    <w:rsid w:val="006153AC"/>
    <w:rsid w:val="00617C4E"/>
    <w:rsid w:val="00624432"/>
    <w:rsid w:val="00625082"/>
    <w:rsid w:val="00626C61"/>
    <w:rsid w:val="00635213"/>
    <w:rsid w:val="00650EF9"/>
    <w:rsid w:val="00651813"/>
    <w:rsid w:val="00652D68"/>
    <w:rsid w:val="00653962"/>
    <w:rsid w:val="00657471"/>
    <w:rsid w:val="0066611B"/>
    <w:rsid w:val="00671266"/>
    <w:rsid w:val="00671AF1"/>
    <w:rsid w:val="00676CDE"/>
    <w:rsid w:val="00676E79"/>
    <w:rsid w:val="00677B69"/>
    <w:rsid w:val="00681D70"/>
    <w:rsid w:val="006826EE"/>
    <w:rsid w:val="00684351"/>
    <w:rsid w:val="00687C0D"/>
    <w:rsid w:val="00693493"/>
    <w:rsid w:val="006952DF"/>
    <w:rsid w:val="006A05E5"/>
    <w:rsid w:val="006A4823"/>
    <w:rsid w:val="006B0EA2"/>
    <w:rsid w:val="006B19C9"/>
    <w:rsid w:val="006B5547"/>
    <w:rsid w:val="006B6CB7"/>
    <w:rsid w:val="006B7117"/>
    <w:rsid w:val="006C4229"/>
    <w:rsid w:val="006E6CA8"/>
    <w:rsid w:val="006E70A7"/>
    <w:rsid w:val="006E7111"/>
    <w:rsid w:val="006F4CF0"/>
    <w:rsid w:val="006F6276"/>
    <w:rsid w:val="006F68B8"/>
    <w:rsid w:val="00705A77"/>
    <w:rsid w:val="0070688A"/>
    <w:rsid w:val="00710EE5"/>
    <w:rsid w:val="00711778"/>
    <w:rsid w:val="00712938"/>
    <w:rsid w:val="0071336A"/>
    <w:rsid w:val="00713792"/>
    <w:rsid w:val="007143EB"/>
    <w:rsid w:val="00715F6B"/>
    <w:rsid w:val="00717F64"/>
    <w:rsid w:val="00721E62"/>
    <w:rsid w:val="00723725"/>
    <w:rsid w:val="00727075"/>
    <w:rsid w:val="00727E0C"/>
    <w:rsid w:val="00733DCE"/>
    <w:rsid w:val="007457F5"/>
    <w:rsid w:val="00752484"/>
    <w:rsid w:val="00752E94"/>
    <w:rsid w:val="00754D84"/>
    <w:rsid w:val="00757783"/>
    <w:rsid w:val="00762251"/>
    <w:rsid w:val="007644F7"/>
    <w:rsid w:val="00766799"/>
    <w:rsid w:val="007674D6"/>
    <w:rsid w:val="007711D8"/>
    <w:rsid w:val="00773FC7"/>
    <w:rsid w:val="00776739"/>
    <w:rsid w:val="007777A7"/>
    <w:rsid w:val="00782CAF"/>
    <w:rsid w:val="00784D7C"/>
    <w:rsid w:val="007A0A79"/>
    <w:rsid w:val="007A231D"/>
    <w:rsid w:val="007A24C1"/>
    <w:rsid w:val="007A3B92"/>
    <w:rsid w:val="007A49EE"/>
    <w:rsid w:val="007A5706"/>
    <w:rsid w:val="007A57FD"/>
    <w:rsid w:val="007A742D"/>
    <w:rsid w:val="007B2140"/>
    <w:rsid w:val="007B25ED"/>
    <w:rsid w:val="007B3299"/>
    <w:rsid w:val="007B7DE8"/>
    <w:rsid w:val="007C2153"/>
    <w:rsid w:val="007C6650"/>
    <w:rsid w:val="007C6CC9"/>
    <w:rsid w:val="007D3FD6"/>
    <w:rsid w:val="007D7B4E"/>
    <w:rsid w:val="007E18EC"/>
    <w:rsid w:val="007E4A54"/>
    <w:rsid w:val="007E682C"/>
    <w:rsid w:val="007F013D"/>
    <w:rsid w:val="007F0D99"/>
    <w:rsid w:val="007F17CB"/>
    <w:rsid w:val="007F4DF8"/>
    <w:rsid w:val="00801310"/>
    <w:rsid w:val="008027CF"/>
    <w:rsid w:val="00803EF4"/>
    <w:rsid w:val="00805B0C"/>
    <w:rsid w:val="00810DEA"/>
    <w:rsid w:val="0081184E"/>
    <w:rsid w:val="008131AD"/>
    <w:rsid w:val="00813BD6"/>
    <w:rsid w:val="008152E8"/>
    <w:rsid w:val="00815EC3"/>
    <w:rsid w:val="00816AF4"/>
    <w:rsid w:val="00822866"/>
    <w:rsid w:val="00822E81"/>
    <w:rsid w:val="00825A63"/>
    <w:rsid w:val="00827AC9"/>
    <w:rsid w:val="00833098"/>
    <w:rsid w:val="00834116"/>
    <w:rsid w:val="00835049"/>
    <w:rsid w:val="008366FA"/>
    <w:rsid w:val="0083690C"/>
    <w:rsid w:val="00836D7B"/>
    <w:rsid w:val="00841C88"/>
    <w:rsid w:val="00847185"/>
    <w:rsid w:val="00851EE9"/>
    <w:rsid w:val="008521DF"/>
    <w:rsid w:val="00853F9F"/>
    <w:rsid w:val="008629DA"/>
    <w:rsid w:val="00863AFF"/>
    <w:rsid w:val="00866AAB"/>
    <w:rsid w:val="00874357"/>
    <w:rsid w:val="0087620B"/>
    <w:rsid w:val="00880AE6"/>
    <w:rsid w:val="0088258B"/>
    <w:rsid w:val="00887291"/>
    <w:rsid w:val="00896DBE"/>
    <w:rsid w:val="008A5695"/>
    <w:rsid w:val="008A6078"/>
    <w:rsid w:val="008B10B0"/>
    <w:rsid w:val="008B2CA7"/>
    <w:rsid w:val="008B4227"/>
    <w:rsid w:val="008C4062"/>
    <w:rsid w:val="008E2DF0"/>
    <w:rsid w:val="008E4C53"/>
    <w:rsid w:val="008E7D55"/>
    <w:rsid w:val="008F2137"/>
    <w:rsid w:val="008F7B06"/>
    <w:rsid w:val="009026A3"/>
    <w:rsid w:val="00905373"/>
    <w:rsid w:val="00912F55"/>
    <w:rsid w:val="00916389"/>
    <w:rsid w:val="00917228"/>
    <w:rsid w:val="00917BA3"/>
    <w:rsid w:val="009259AE"/>
    <w:rsid w:val="00926261"/>
    <w:rsid w:val="00926533"/>
    <w:rsid w:val="00932407"/>
    <w:rsid w:val="00935596"/>
    <w:rsid w:val="0093601B"/>
    <w:rsid w:val="00940D5A"/>
    <w:rsid w:val="0094152F"/>
    <w:rsid w:val="00941AE4"/>
    <w:rsid w:val="00942C10"/>
    <w:rsid w:val="009501D1"/>
    <w:rsid w:val="009548BF"/>
    <w:rsid w:val="00955218"/>
    <w:rsid w:val="00956334"/>
    <w:rsid w:val="00956E11"/>
    <w:rsid w:val="00956FD9"/>
    <w:rsid w:val="00967A79"/>
    <w:rsid w:val="00971F61"/>
    <w:rsid w:val="009766D4"/>
    <w:rsid w:val="009768E8"/>
    <w:rsid w:val="00982D08"/>
    <w:rsid w:val="00982E72"/>
    <w:rsid w:val="009831E8"/>
    <w:rsid w:val="00985977"/>
    <w:rsid w:val="00992106"/>
    <w:rsid w:val="009A099E"/>
    <w:rsid w:val="009A0BB0"/>
    <w:rsid w:val="009B0859"/>
    <w:rsid w:val="009B2C64"/>
    <w:rsid w:val="009B59E3"/>
    <w:rsid w:val="009B5B6D"/>
    <w:rsid w:val="009B65B7"/>
    <w:rsid w:val="009C0A64"/>
    <w:rsid w:val="009C1C33"/>
    <w:rsid w:val="009D06AE"/>
    <w:rsid w:val="009D215C"/>
    <w:rsid w:val="009D499F"/>
    <w:rsid w:val="009E2DB0"/>
    <w:rsid w:val="009E6B3F"/>
    <w:rsid w:val="009E762F"/>
    <w:rsid w:val="009F03C1"/>
    <w:rsid w:val="009F2B3E"/>
    <w:rsid w:val="009F49DB"/>
    <w:rsid w:val="009F4D3B"/>
    <w:rsid w:val="009F7142"/>
    <w:rsid w:val="00A002D5"/>
    <w:rsid w:val="00A01E5C"/>
    <w:rsid w:val="00A03103"/>
    <w:rsid w:val="00A06E4F"/>
    <w:rsid w:val="00A13F6B"/>
    <w:rsid w:val="00A2050F"/>
    <w:rsid w:val="00A20924"/>
    <w:rsid w:val="00A322A5"/>
    <w:rsid w:val="00A34C31"/>
    <w:rsid w:val="00A3589B"/>
    <w:rsid w:val="00A3731B"/>
    <w:rsid w:val="00A513C4"/>
    <w:rsid w:val="00A52731"/>
    <w:rsid w:val="00A52A73"/>
    <w:rsid w:val="00A5326C"/>
    <w:rsid w:val="00A606BC"/>
    <w:rsid w:val="00A621B2"/>
    <w:rsid w:val="00A6321A"/>
    <w:rsid w:val="00A67DBE"/>
    <w:rsid w:val="00A7046B"/>
    <w:rsid w:val="00A70735"/>
    <w:rsid w:val="00A72CB9"/>
    <w:rsid w:val="00A80577"/>
    <w:rsid w:val="00A865AB"/>
    <w:rsid w:val="00A90873"/>
    <w:rsid w:val="00A91186"/>
    <w:rsid w:val="00A92181"/>
    <w:rsid w:val="00A921B9"/>
    <w:rsid w:val="00A92264"/>
    <w:rsid w:val="00AA3EE0"/>
    <w:rsid w:val="00AA5B9E"/>
    <w:rsid w:val="00AB3890"/>
    <w:rsid w:val="00AB3E2C"/>
    <w:rsid w:val="00AB4FA8"/>
    <w:rsid w:val="00AB63D2"/>
    <w:rsid w:val="00AB6C67"/>
    <w:rsid w:val="00AD610C"/>
    <w:rsid w:val="00AD613F"/>
    <w:rsid w:val="00AD6BBD"/>
    <w:rsid w:val="00AD7B1A"/>
    <w:rsid w:val="00AE24EF"/>
    <w:rsid w:val="00AE414D"/>
    <w:rsid w:val="00AE6EC5"/>
    <w:rsid w:val="00AF1D74"/>
    <w:rsid w:val="00AF62CE"/>
    <w:rsid w:val="00AF7508"/>
    <w:rsid w:val="00B00F96"/>
    <w:rsid w:val="00B03B6B"/>
    <w:rsid w:val="00B1124D"/>
    <w:rsid w:val="00B1189E"/>
    <w:rsid w:val="00B13340"/>
    <w:rsid w:val="00B1519D"/>
    <w:rsid w:val="00B15F08"/>
    <w:rsid w:val="00B219A2"/>
    <w:rsid w:val="00B2773E"/>
    <w:rsid w:val="00B3057A"/>
    <w:rsid w:val="00B3124D"/>
    <w:rsid w:val="00B31A5F"/>
    <w:rsid w:val="00B338B3"/>
    <w:rsid w:val="00B338BB"/>
    <w:rsid w:val="00B4534A"/>
    <w:rsid w:val="00B54D33"/>
    <w:rsid w:val="00B64C0A"/>
    <w:rsid w:val="00B71CAD"/>
    <w:rsid w:val="00B761B2"/>
    <w:rsid w:val="00B7775F"/>
    <w:rsid w:val="00B777D8"/>
    <w:rsid w:val="00B81097"/>
    <w:rsid w:val="00B812C7"/>
    <w:rsid w:val="00B81EB6"/>
    <w:rsid w:val="00B86D9F"/>
    <w:rsid w:val="00B906A2"/>
    <w:rsid w:val="00B9268C"/>
    <w:rsid w:val="00B948A0"/>
    <w:rsid w:val="00BA0E0E"/>
    <w:rsid w:val="00BA11F5"/>
    <w:rsid w:val="00BA15E8"/>
    <w:rsid w:val="00BA3FCC"/>
    <w:rsid w:val="00BA6BF8"/>
    <w:rsid w:val="00BB2CAB"/>
    <w:rsid w:val="00BB6D52"/>
    <w:rsid w:val="00BC19A4"/>
    <w:rsid w:val="00BC45D2"/>
    <w:rsid w:val="00BC7A83"/>
    <w:rsid w:val="00BD2C65"/>
    <w:rsid w:val="00BD7B4F"/>
    <w:rsid w:val="00BE258E"/>
    <w:rsid w:val="00BE6273"/>
    <w:rsid w:val="00BF1E66"/>
    <w:rsid w:val="00BF3095"/>
    <w:rsid w:val="00BF3C25"/>
    <w:rsid w:val="00BF4237"/>
    <w:rsid w:val="00BF695A"/>
    <w:rsid w:val="00C0062F"/>
    <w:rsid w:val="00C0110C"/>
    <w:rsid w:val="00C05E31"/>
    <w:rsid w:val="00C05EA7"/>
    <w:rsid w:val="00C13EFA"/>
    <w:rsid w:val="00C2218A"/>
    <w:rsid w:val="00C237FB"/>
    <w:rsid w:val="00C23F78"/>
    <w:rsid w:val="00C27880"/>
    <w:rsid w:val="00C27975"/>
    <w:rsid w:val="00C32149"/>
    <w:rsid w:val="00C34431"/>
    <w:rsid w:val="00C3653F"/>
    <w:rsid w:val="00C45AF1"/>
    <w:rsid w:val="00C462BB"/>
    <w:rsid w:val="00C46DDA"/>
    <w:rsid w:val="00C47165"/>
    <w:rsid w:val="00C50ACD"/>
    <w:rsid w:val="00C531F0"/>
    <w:rsid w:val="00C61E33"/>
    <w:rsid w:val="00C66A4A"/>
    <w:rsid w:val="00C6737C"/>
    <w:rsid w:val="00C71C92"/>
    <w:rsid w:val="00C71F6A"/>
    <w:rsid w:val="00C74688"/>
    <w:rsid w:val="00C76DEA"/>
    <w:rsid w:val="00C80522"/>
    <w:rsid w:val="00C83D07"/>
    <w:rsid w:val="00C85F2B"/>
    <w:rsid w:val="00C91E54"/>
    <w:rsid w:val="00C94963"/>
    <w:rsid w:val="00C9632C"/>
    <w:rsid w:val="00C96D37"/>
    <w:rsid w:val="00C9770F"/>
    <w:rsid w:val="00CA0E60"/>
    <w:rsid w:val="00CA4C35"/>
    <w:rsid w:val="00CA6BF6"/>
    <w:rsid w:val="00CB450B"/>
    <w:rsid w:val="00CB55AB"/>
    <w:rsid w:val="00CB5855"/>
    <w:rsid w:val="00CC2C97"/>
    <w:rsid w:val="00CC43C3"/>
    <w:rsid w:val="00CD0A9B"/>
    <w:rsid w:val="00CD0F7C"/>
    <w:rsid w:val="00CE1D0A"/>
    <w:rsid w:val="00CE4225"/>
    <w:rsid w:val="00CE4A80"/>
    <w:rsid w:val="00CE6D66"/>
    <w:rsid w:val="00CE7B56"/>
    <w:rsid w:val="00CF0583"/>
    <w:rsid w:val="00CF0CA1"/>
    <w:rsid w:val="00CF28E7"/>
    <w:rsid w:val="00D007F5"/>
    <w:rsid w:val="00D05DDD"/>
    <w:rsid w:val="00D14C71"/>
    <w:rsid w:val="00D1574F"/>
    <w:rsid w:val="00D20199"/>
    <w:rsid w:val="00D2025E"/>
    <w:rsid w:val="00D24A02"/>
    <w:rsid w:val="00D32AE0"/>
    <w:rsid w:val="00D40985"/>
    <w:rsid w:val="00D40B09"/>
    <w:rsid w:val="00D41A27"/>
    <w:rsid w:val="00D44352"/>
    <w:rsid w:val="00D443DD"/>
    <w:rsid w:val="00D445C7"/>
    <w:rsid w:val="00D5042D"/>
    <w:rsid w:val="00D52D7A"/>
    <w:rsid w:val="00D544CB"/>
    <w:rsid w:val="00D5545D"/>
    <w:rsid w:val="00D57C1F"/>
    <w:rsid w:val="00D67976"/>
    <w:rsid w:val="00D717AE"/>
    <w:rsid w:val="00D722F3"/>
    <w:rsid w:val="00D75DD4"/>
    <w:rsid w:val="00D77BAA"/>
    <w:rsid w:val="00D847EA"/>
    <w:rsid w:val="00D9128D"/>
    <w:rsid w:val="00D96916"/>
    <w:rsid w:val="00DA1313"/>
    <w:rsid w:val="00DA5459"/>
    <w:rsid w:val="00DA7F79"/>
    <w:rsid w:val="00DB7596"/>
    <w:rsid w:val="00DC0EE4"/>
    <w:rsid w:val="00DC4410"/>
    <w:rsid w:val="00DD13D0"/>
    <w:rsid w:val="00DD4C36"/>
    <w:rsid w:val="00DE1223"/>
    <w:rsid w:val="00DE3F61"/>
    <w:rsid w:val="00DF023C"/>
    <w:rsid w:val="00DF29C7"/>
    <w:rsid w:val="00E00F06"/>
    <w:rsid w:val="00E01D7F"/>
    <w:rsid w:val="00E025AB"/>
    <w:rsid w:val="00E06DE5"/>
    <w:rsid w:val="00E10E2B"/>
    <w:rsid w:val="00E12A21"/>
    <w:rsid w:val="00E13397"/>
    <w:rsid w:val="00E16F28"/>
    <w:rsid w:val="00E20FC5"/>
    <w:rsid w:val="00E2186C"/>
    <w:rsid w:val="00E24E09"/>
    <w:rsid w:val="00E24EAE"/>
    <w:rsid w:val="00E25C17"/>
    <w:rsid w:val="00E270DD"/>
    <w:rsid w:val="00E314A3"/>
    <w:rsid w:val="00E31620"/>
    <w:rsid w:val="00E31EB9"/>
    <w:rsid w:val="00E3311A"/>
    <w:rsid w:val="00E35E56"/>
    <w:rsid w:val="00E42A65"/>
    <w:rsid w:val="00E42A9E"/>
    <w:rsid w:val="00E42C27"/>
    <w:rsid w:val="00E567E4"/>
    <w:rsid w:val="00E60602"/>
    <w:rsid w:val="00E61316"/>
    <w:rsid w:val="00E62968"/>
    <w:rsid w:val="00E7079C"/>
    <w:rsid w:val="00E8260A"/>
    <w:rsid w:val="00E82F95"/>
    <w:rsid w:val="00E9086C"/>
    <w:rsid w:val="00E92E81"/>
    <w:rsid w:val="00E93F3F"/>
    <w:rsid w:val="00E95155"/>
    <w:rsid w:val="00E9672F"/>
    <w:rsid w:val="00EA049A"/>
    <w:rsid w:val="00EA523F"/>
    <w:rsid w:val="00EA656C"/>
    <w:rsid w:val="00EB3502"/>
    <w:rsid w:val="00EB5F9C"/>
    <w:rsid w:val="00EB708B"/>
    <w:rsid w:val="00EC1D85"/>
    <w:rsid w:val="00EC629A"/>
    <w:rsid w:val="00EC6DAE"/>
    <w:rsid w:val="00ED107A"/>
    <w:rsid w:val="00ED7B40"/>
    <w:rsid w:val="00EE0891"/>
    <w:rsid w:val="00EE37A9"/>
    <w:rsid w:val="00EE650E"/>
    <w:rsid w:val="00EE7078"/>
    <w:rsid w:val="00F021C2"/>
    <w:rsid w:val="00F027DC"/>
    <w:rsid w:val="00F0527C"/>
    <w:rsid w:val="00F05E94"/>
    <w:rsid w:val="00F06F14"/>
    <w:rsid w:val="00F11789"/>
    <w:rsid w:val="00F11FC6"/>
    <w:rsid w:val="00F14140"/>
    <w:rsid w:val="00F16AE5"/>
    <w:rsid w:val="00F16BBE"/>
    <w:rsid w:val="00F271CB"/>
    <w:rsid w:val="00F315E7"/>
    <w:rsid w:val="00F34EAD"/>
    <w:rsid w:val="00F36351"/>
    <w:rsid w:val="00F437E9"/>
    <w:rsid w:val="00F44A04"/>
    <w:rsid w:val="00F50A0A"/>
    <w:rsid w:val="00F53D1C"/>
    <w:rsid w:val="00F547BF"/>
    <w:rsid w:val="00F556FE"/>
    <w:rsid w:val="00F57FD5"/>
    <w:rsid w:val="00F60366"/>
    <w:rsid w:val="00F63C12"/>
    <w:rsid w:val="00F64C4B"/>
    <w:rsid w:val="00F671F2"/>
    <w:rsid w:val="00F7041E"/>
    <w:rsid w:val="00F70459"/>
    <w:rsid w:val="00F70464"/>
    <w:rsid w:val="00F76B83"/>
    <w:rsid w:val="00F77504"/>
    <w:rsid w:val="00F81DB2"/>
    <w:rsid w:val="00F82F7E"/>
    <w:rsid w:val="00F84016"/>
    <w:rsid w:val="00F878A7"/>
    <w:rsid w:val="00F9027E"/>
    <w:rsid w:val="00F95FA2"/>
    <w:rsid w:val="00FA132F"/>
    <w:rsid w:val="00FA5CD3"/>
    <w:rsid w:val="00FA6811"/>
    <w:rsid w:val="00FB011B"/>
    <w:rsid w:val="00FB260C"/>
    <w:rsid w:val="00FB3A74"/>
    <w:rsid w:val="00FC5228"/>
    <w:rsid w:val="00FC63A2"/>
    <w:rsid w:val="00FC7471"/>
    <w:rsid w:val="00FC7A3A"/>
    <w:rsid w:val="00FD3BF5"/>
    <w:rsid w:val="00FD776B"/>
    <w:rsid w:val="00FF2B70"/>
    <w:rsid w:val="00FF5E01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4"/>
    <w:pPr>
      <w:ind w:firstLine="567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766D4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qFormat/>
    <w:rsid w:val="009766D4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qFormat/>
    <w:rsid w:val="009766D4"/>
    <w:pPr>
      <w:keepNext/>
      <w:numPr>
        <w:ilvl w:val="2"/>
        <w:numId w:val="1"/>
      </w:numPr>
      <w:jc w:val="right"/>
      <w:outlineLvl w:val="2"/>
    </w:pPr>
    <w:rPr>
      <w:b/>
      <w:bCs/>
      <w:sz w:val="20"/>
    </w:rPr>
  </w:style>
  <w:style w:type="paragraph" w:styleId="4">
    <w:name w:val="heading 4"/>
    <w:basedOn w:val="a"/>
    <w:next w:val="a0"/>
    <w:qFormat/>
    <w:rsid w:val="009766D4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6D4"/>
  </w:style>
  <w:style w:type="character" w:customStyle="1" w:styleId="WW-Absatz-Standardschriftart">
    <w:name w:val="WW-Absatz-Standardschriftart"/>
    <w:rsid w:val="009766D4"/>
  </w:style>
  <w:style w:type="character" w:customStyle="1" w:styleId="WW8Num6z0">
    <w:name w:val="WW8Num6z0"/>
    <w:rsid w:val="009766D4"/>
    <w:rPr>
      <w:b w:val="0"/>
    </w:rPr>
  </w:style>
  <w:style w:type="character" w:customStyle="1" w:styleId="10">
    <w:name w:val="Основной шрифт абзаца1"/>
    <w:rsid w:val="009766D4"/>
  </w:style>
  <w:style w:type="character" w:styleId="a4">
    <w:name w:val="page number"/>
    <w:basedOn w:val="10"/>
    <w:rsid w:val="009766D4"/>
  </w:style>
  <w:style w:type="character" w:customStyle="1" w:styleId="a5">
    <w:name w:val="Номер статьи без названия"/>
    <w:rsid w:val="009766D4"/>
    <w:rPr>
      <w:b/>
      <w:bCs/>
    </w:rPr>
  </w:style>
  <w:style w:type="character" w:styleId="a6">
    <w:name w:val="Hyperlink"/>
    <w:rsid w:val="009766D4"/>
    <w:rPr>
      <w:color w:val="0000FF"/>
      <w:u w:val="single"/>
    </w:rPr>
  </w:style>
  <w:style w:type="character" w:customStyle="1" w:styleId="a7">
    <w:name w:val="Нижний колонтитул Знак"/>
    <w:rsid w:val="009766D4"/>
    <w:rPr>
      <w:sz w:val="28"/>
      <w:szCs w:val="24"/>
    </w:rPr>
  </w:style>
  <w:style w:type="character" w:customStyle="1" w:styleId="a8">
    <w:name w:val="Верхний колонтитул Знак"/>
    <w:uiPriority w:val="99"/>
    <w:rsid w:val="009766D4"/>
    <w:rPr>
      <w:sz w:val="28"/>
      <w:szCs w:val="24"/>
    </w:rPr>
  </w:style>
  <w:style w:type="character" w:customStyle="1" w:styleId="a9">
    <w:name w:val="Гипертекстовая ссылка"/>
    <w:rsid w:val="009766D4"/>
    <w:rPr>
      <w:b/>
      <w:bCs/>
      <w:color w:val="106BBE"/>
      <w:sz w:val="26"/>
      <w:szCs w:val="26"/>
    </w:rPr>
  </w:style>
  <w:style w:type="character" w:customStyle="1" w:styleId="30">
    <w:name w:val="Заголовок 3 Знак"/>
    <w:rsid w:val="009766D4"/>
    <w:rPr>
      <w:b/>
      <w:bCs/>
      <w:szCs w:val="24"/>
    </w:rPr>
  </w:style>
  <w:style w:type="character" w:customStyle="1" w:styleId="20">
    <w:name w:val="Заголовок 2 Знак"/>
    <w:rsid w:val="009766D4"/>
    <w:rPr>
      <w:bCs/>
      <w:sz w:val="28"/>
      <w:szCs w:val="28"/>
    </w:rPr>
  </w:style>
  <w:style w:type="character" w:customStyle="1" w:styleId="aa">
    <w:name w:val="Текст сноски Знак"/>
    <w:basedOn w:val="10"/>
    <w:rsid w:val="009766D4"/>
  </w:style>
  <w:style w:type="character" w:customStyle="1" w:styleId="ab">
    <w:name w:val="Символ сноски"/>
    <w:rsid w:val="009766D4"/>
    <w:rPr>
      <w:vertAlign w:val="superscript"/>
    </w:rPr>
  </w:style>
  <w:style w:type="character" w:customStyle="1" w:styleId="ac">
    <w:name w:val="Основной текст с отступом Знак"/>
    <w:rsid w:val="009766D4"/>
    <w:rPr>
      <w:sz w:val="28"/>
      <w:szCs w:val="24"/>
    </w:rPr>
  </w:style>
  <w:style w:type="character" w:customStyle="1" w:styleId="40">
    <w:name w:val="Заголовок 4 Знак"/>
    <w:rsid w:val="009766D4"/>
    <w:rPr>
      <w:rFonts w:ascii="Arial" w:hAnsi="Arial"/>
      <w:sz w:val="26"/>
      <w:szCs w:val="28"/>
    </w:rPr>
  </w:style>
  <w:style w:type="character" w:customStyle="1" w:styleId="11">
    <w:name w:val="Заголовок 1 Знак"/>
    <w:rsid w:val="009766D4"/>
    <w:rPr>
      <w:b/>
      <w:bCs/>
      <w:iCs/>
      <w:sz w:val="28"/>
      <w:szCs w:val="28"/>
    </w:rPr>
  </w:style>
  <w:style w:type="character" w:styleId="ad">
    <w:name w:val="FollowedHyperlink"/>
    <w:rsid w:val="009766D4"/>
    <w:rPr>
      <w:color w:val="800080"/>
      <w:u w:val="single"/>
    </w:rPr>
  </w:style>
  <w:style w:type="character" w:customStyle="1" w:styleId="110">
    <w:name w:val="Заголовок 1 Знак1"/>
    <w:rsid w:val="009766D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9766D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9766D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9766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e">
    <w:name w:val="Текст примечания Знак"/>
    <w:rsid w:val="009766D4"/>
    <w:rPr>
      <w:rFonts w:ascii="Courier" w:hAnsi="Courier"/>
    </w:rPr>
  </w:style>
  <w:style w:type="character" w:customStyle="1" w:styleId="12">
    <w:name w:val="Текст примечания Знак1"/>
    <w:basedOn w:val="10"/>
    <w:rsid w:val="009766D4"/>
  </w:style>
  <w:style w:type="character" w:customStyle="1" w:styleId="af">
    <w:name w:val="Основной текст Знак"/>
    <w:rsid w:val="009766D4"/>
    <w:rPr>
      <w:b/>
      <w:bCs/>
      <w:i/>
      <w:iCs/>
      <w:sz w:val="28"/>
    </w:rPr>
  </w:style>
  <w:style w:type="character" w:customStyle="1" w:styleId="af0">
    <w:name w:val="Текст выноски Знак"/>
    <w:rsid w:val="009766D4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rsid w:val="009766D4"/>
    <w:rPr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9766D4"/>
    <w:rPr>
      <w:rFonts w:ascii="Calibri" w:eastAsia="Arial Unicode MS" w:hAnsi="Calibri" w:cs="Arial Unicode MS"/>
      <w:lang w:val="en-US" w:eastAsia="en-US" w:bidi="en-US"/>
    </w:rPr>
  </w:style>
  <w:style w:type="character" w:customStyle="1" w:styleId="14">
    <w:name w:val="Основной текст с отступом Знак1"/>
    <w:rsid w:val="009766D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Текст выноски Знак1"/>
    <w:rsid w:val="009766D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9766D4"/>
  </w:style>
  <w:style w:type="paragraph" w:styleId="af2">
    <w:name w:val="Title"/>
    <w:basedOn w:val="a"/>
    <w:next w:val="a0"/>
    <w:rsid w:val="009766D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22"/>
    <w:rsid w:val="009766D4"/>
    <w:rPr>
      <w:b/>
      <w:bCs/>
      <w:i/>
      <w:iCs/>
      <w:szCs w:val="20"/>
    </w:rPr>
  </w:style>
  <w:style w:type="paragraph" w:styleId="af3">
    <w:name w:val="List"/>
    <w:basedOn w:val="a0"/>
    <w:rsid w:val="009766D4"/>
    <w:rPr>
      <w:rFonts w:ascii="Arial" w:hAnsi="Arial" w:cs="Mangal"/>
    </w:rPr>
  </w:style>
  <w:style w:type="paragraph" w:customStyle="1" w:styleId="16">
    <w:name w:val="Название1"/>
    <w:basedOn w:val="a"/>
    <w:rsid w:val="009766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9766D4"/>
    <w:pPr>
      <w:suppressLineNumbers/>
    </w:pPr>
    <w:rPr>
      <w:rFonts w:ascii="Arial" w:hAnsi="Arial" w:cs="Mangal"/>
    </w:rPr>
  </w:style>
  <w:style w:type="paragraph" w:customStyle="1" w:styleId="af4">
    <w:name w:val="Стиль полужирный По центру"/>
    <w:basedOn w:val="a"/>
    <w:rsid w:val="009766D4"/>
    <w:pPr>
      <w:ind w:firstLine="0"/>
      <w:jc w:val="center"/>
    </w:pPr>
    <w:rPr>
      <w:b/>
      <w:bCs/>
      <w:szCs w:val="20"/>
    </w:rPr>
  </w:style>
  <w:style w:type="paragraph" w:customStyle="1" w:styleId="af5">
    <w:name w:val="текст сноски"/>
    <w:basedOn w:val="a"/>
    <w:rsid w:val="009766D4"/>
    <w:pPr>
      <w:autoSpaceDE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f6">
    <w:name w:val="header"/>
    <w:basedOn w:val="a"/>
    <w:link w:val="18"/>
    <w:uiPriority w:val="99"/>
    <w:rsid w:val="009766D4"/>
  </w:style>
  <w:style w:type="paragraph" w:styleId="af7">
    <w:name w:val="footer"/>
    <w:basedOn w:val="a"/>
    <w:link w:val="19"/>
    <w:rsid w:val="009766D4"/>
  </w:style>
  <w:style w:type="paragraph" w:styleId="af8">
    <w:name w:val="Balloon Text"/>
    <w:basedOn w:val="a"/>
    <w:link w:val="23"/>
    <w:rsid w:val="009766D4"/>
    <w:rPr>
      <w:rFonts w:ascii="Tahoma" w:hAnsi="Tahoma"/>
      <w:sz w:val="16"/>
      <w:szCs w:val="16"/>
    </w:rPr>
  </w:style>
  <w:style w:type="paragraph" w:customStyle="1" w:styleId="af9">
    <w:name w:val="Название главы"/>
    <w:basedOn w:val="a"/>
    <w:rsid w:val="009766D4"/>
    <w:pPr>
      <w:ind w:firstLine="0"/>
      <w:jc w:val="center"/>
    </w:pPr>
    <w:rPr>
      <w:szCs w:val="20"/>
    </w:rPr>
  </w:style>
  <w:style w:type="paragraph" w:customStyle="1" w:styleId="180">
    <w:name w:val="Стиль 18 пт полужирный По центру"/>
    <w:basedOn w:val="a"/>
    <w:rsid w:val="009766D4"/>
    <w:pPr>
      <w:ind w:firstLine="0"/>
      <w:jc w:val="center"/>
    </w:pPr>
    <w:rPr>
      <w:b/>
      <w:bCs/>
      <w:sz w:val="36"/>
      <w:szCs w:val="20"/>
    </w:rPr>
  </w:style>
  <w:style w:type="paragraph" w:customStyle="1" w:styleId="afa">
    <w:name w:val="Принят ГД"/>
    <w:basedOn w:val="a"/>
    <w:rsid w:val="009766D4"/>
    <w:pPr>
      <w:ind w:firstLine="0"/>
    </w:pPr>
    <w:rPr>
      <w:sz w:val="24"/>
      <w:szCs w:val="20"/>
    </w:rPr>
  </w:style>
  <w:style w:type="paragraph" w:customStyle="1" w:styleId="afb">
    <w:name w:val="Номер статьи с названием"/>
    <w:basedOn w:val="a"/>
    <w:next w:val="a"/>
    <w:rsid w:val="009766D4"/>
    <w:rPr>
      <w:b/>
    </w:rPr>
  </w:style>
  <w:style w:type="paragraph" w:customStyle="1" w:styleId="ConsPlusNonformat">
    <w:name w:val="ConsPlusNonformat"/>
    <w:rsid w:val="009766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9766D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c">
    <w:name w:val="Normal (Web)"/>
    <w:basedOn w:val="a"/>
    <w:uiPriority w:val="99"/>
    <w:rsid w:val="009766D4"/>
    <w:pPr>
      <w:spacing w:before="280" w:after="280"/>
      <w:ind w:firstLine="0"/>
      <w:jc w:val="left"/>
    </w:pPr>
    <w:rPr>
      <w:sz w:val="24"/>
    </w:rPr>
  </w:style>
  <w:style w:type="paragraph" w:styleId="afd">
    <w:name w:val="footnote text"/>
    <w:basedOn w:val="a"/>
    <w:link w:val="1a"/>
    <w:rsid w:val="009766D4"/>
    <w:rPr>
      <w:sz w:val="20"/>
      <w:szCs w:val="20"/>
    </w:rPr>
  </w:style>
  <w:style w:type="paragraph" w:styleId="afe">
    <w:name w:val="Body Text Indent"/>
    <w:basedOn w:val="a"/>
    <w:link w:val="24"/>
    <w:rsid w:val="009766D4"/>
    <w:pPr>
      <w:spacing w:after="120"/>
      <w:ind w:left="283"/>
    </w:pPr>
  </w:style>
  <w:style w:type="paragraph" w:customStyle="1" w:styleId="1b">
    <w:name w:val="Текст примечания1"/>
    <w:basedOn w:val="a"/>
    <w:rsid w:val="009766D4"/>
    <w:rPr>
      <w:rFonts w:ascii="Courier" w:hAnsi="Courier"/>
      <w:sz w:val="20"/>
      <w:szCs w:val="20"/>
    </w:rPr>
  </w:style>
  <w:style w:type="paragraph" w:styleId="aff">
    <w:name w:val="List Paragraph"/>
    <w:basedOn w:val="a"/>
    <w:qFormat/>
    <w:rsid w:val="009766D4"/>
    <w:pPr>
      <w:spacing w:after="200" w:line="276" w:lineRule="auto"/>
      <w:ind w:left="720" w:firstLine="0"/>
      <w:jc w:val="left"/>
    </w:pPr>
    <w:rPr>
      <w:rFonts w:ascii="Calibri" w:eastAsia="Arial Unicode MS" w:hAnsi="Calibri" w:cs="Arial Unicode MS"/>
      <w:sz w:val="22"/>
      <w:szCs w:val="22"/>
      <w:lang w:val="en-US" w:eastAsia="en-US" w:bidi="en-US"/>
    </w:rPr>
  </w:style>
  <w:style w:type="paragraph" w:customStyle="1" w:styleId="1c">
    <w:name w:val="Основной текст1"/>
    <w:basedOn w:val="a"/>
    <w:rsid w:val="009766D4"/>
    <w:pPr>
      <w:widowControl w:val="0"/>
      <w:shd w:val="clear" w:color="auto" w:fill="FFFFFF"/>
      <w:spacing w:line="277" w:lineRule="exact"/>
      <w:ind w:firstLine="720"/>
    </w:pPr>
    <w:rPr>
      <w:spacing w:val="8"/>
      <w:sz w:val="21"/>
      <w:szCs w:val="21"/>
    </w:rPr>
  </w:style>
  <w:style w:type="paragraph" w:customStyle="1" w:styleId="210">
    <w:name w:val="21"/>
    <w:basedOn w:val="a"/>
    <w:rsid w:val="009766D4"/>
    <w:pPr>
      <w:spacing w:before="280" w:after="280"/>
      <w:ind w:firstLine="0"/>
      <w:jc w:val="left"/>
    </w:pPr>
    <w:rPr>
      <w:sz w:val="24"/>
    </w:rPr>
  </w:style>
  <w:style w:type="paragraph" w:customStyle="1" w:styleId="nospacing">
    <w:name w:val="nospacing"/>
    <w:basedOn w:val="a"/>
    <w:rsid w:val="00803EF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blk">
    <w:name w:val="blk"/>
    <w:basedOn w:val="a1"/>
    <w:rsid w:val="00803EF4"/>
  </w:style>
  <w:style w:type="character" w:customStyle="1" w:styleId="1d">
    <w:name w:val="1"/>
    <w:basedOn w:val="a1"/>
    <w:rsid w:val="005071A8"/>
  </w:style>
  <w:style w:type="character" w:customStyle="1" w:styleId="-">
    <w:name w:val="Интернет-ссылка"/>
    <w:rsid w:val="006826EE"/>
    <w:rPr>
      <w:color w:val="000080"/>
      <w:u w:val="single"/>
    </w:rPr>
  </w:style>
  <w:style w:type="paragraph" w:customStyle="1" w:styleId="consplusnormal1">
    <w:name w:val="consplusnormal"/>
    <w:basedOn w:val="a"/>
    <w:rsid w:val="00434F39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1e">
    <w:name w:val="Гиперссылка1"/>
    <w:basedOn w:val="a1"/>
    <w:rsid w:val="00434F39"/>
  </w:style>
  <w:style w:type="paragraph" w:customStyle="1" w:styleId="aff0">
    <w:name w:val="a"/>
    <w:basedOn w:val="a"/>
    <w:rsid w:val="00B81097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ff1">
    <w:name w:val="footnote reference"/>
    <w:uiPriority w:val="99"/>
    <w:semiHidden/>
    <w:unhideWhenUsed/>
    <w:rsid w:val="00AF62CE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D5545D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D5545D"/>
    <w:rPr>
      <w:lang w:eastAsia="ar-SA"/>
    </w:rPr>
  </w:style>
  <w:style w:type="character" w:styleId="aff4">
    <w:name w:val="endnote reference"/>
    <w:uiPriority w:val="99"/>
    <w:semiHidden/>
    <w:unhideWhenUsed/>
    <w:rsid w:val="00D5545D"/>
    <w:rPr>
      <w:vertAlign w:val="superscript"/>
    </w:rPr>
  </w:style>
  <w:style w:type="paragraph" w:customStyle="1" w:styleId="aff5">
    <w:basedOn w:val="a"/>
    <w:next w:val="a0"/>
    <w:rsid w:val="00F63C12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22">
    <w:name w:val="Основной текст Знак2"/>
    <w:link w:val="a0"/>
    <w:rsid w:val="00F63C12"/>
    <w:rPr>
      <w:b/>
      <w:bCs/>
      <w:i/>
      <w:iCs/>
      <w:sz w:val="28"/>
      <w:lang w:eastAsia="ar-SA"/>
    </w:rPr>
  </w:style>
  <w:style w:type="character" w:customStyle="1" w:styleId="18">
    <w:name w:val="Верхний колонтитул Знак1"/>
    <w:link w:val="af6"/>
    <w:uiPriority w:val="99"/>
    <w:rsid w:val="00F63C12"/>
    <w:rPr>
      <w:sz w:val="28"/>
      <w:szCs w:val="24"/>
      <w:lang w:eastAsia="ar-SA"/>
    </w:rPr>
  </w:style>
  <w:style w:type="character" w:customStyle="1" w:styleId="19">
    <w:name w:val="Нижний колонтитул Знак1"/>
    <w:link w:val="af7"/>
    <w:rsid w:val="00F63C12"/>
    <w:rPr>
      <w:sz w:val="28"/>
      <w:szCs w:val="24"/>
      <w:lang w:eastAsia="ar-SA"/>
    </w:rPr>
  </w:style>
  <w:style w:type="character" w:customStyle="1" w:styleId="23">
    <w:name w:val="Текст выноски Знак2"/>
    <w:link w:val="af8"/>
    <w:rsid w:val="00F63C12"/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сноски Знак1"/>
    <w:link w:val="afd"/>
    <w:rsid w:val="00F63C12"/>
    <w:rPr>
      <w:lang w:eastAsia="ar-SA"/>
    </w:rPr>
  </w:style>
  <w:style w:type="character" w:customStyle="1" w:styleId="24">
    <w:name w:val="Основной текст с отступом Знак2"/>
    <w:link w:val="afe"/>
    <w:rsid w:val="00F63C12"/>
    <w:rPr>
      <w:sz w:val="28"/>
      <w:szCs w:val="24"/>
      <w:lang w:eastAsia="ar-SA"/>
    </w:rPr>
  </w:style>
  <w:style w:type="character" w:customStyle="1" w:styleId="32">
    <w:name w:val="Основной текст (3)_"/>
    <w:link w:val="33"/>
    <w:rsid w:val="00C0110C"/>
    <w:rPr>
      <w:b/>
      <w:bCs/>
      <w:sz w:val="22"/>
      <w:szCs w:val="22"/>
      <w:shd w:val="clear" w:color="auto" w:fill="FFFFFF"/>
    </w:rPr>
  </w:style>
  <w:style w:type="character" w:customStyle="1" w:styleId="25">
    <w:name w:val="Основной текст (2)_"/>
    <w:link w:val="26"/>
    <w:rsid w:val="00C0110C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0110C"/>
    <w:pPr>
      <w:widowControl w:val="0"/>
      <w:shd w:val="clear" w:color="auto" w:fill="FFFFFF"/>
      <w:spacing w:before="300" w:after="300" w:line="0" w:lineRule="atLeast"/>
      <w:ind w:firstLine="0"/>
    </w:pPr>
    <w:rPr>
      <w:sz w:val="22"/>
      <w:szCs w:val="22"/>
      <w:lang w:eastAsia="ru-RU"/>
    </w:rPr>
  </w:style>
  <w:style w:type="paragraph" w:customStyle="1" w:styleId="33">
    <w:name w:val="Основной текст (3)"/>
    <w:basedOn w:val="a"/>
    <w:link w:val="32"/>
    <w:rsid w:val="00C0110C"/>
    <w:pPr>
      <w:widowControl w:val="0"/>
      <w:shd w:val="clear" w:color="auto" w:fill="FFFFFF"/>
      <w:spacing w:after="600" w:line="297" w:lineRule="exact"/>
      <w:ind w:hanging="480"/>
      <w:jc w:val="center"/>
    </w:pPr>
    <w:rPr>
      <w:b/>
      <w:bCs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C0110C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2;-&#1087;&#1088;&#1086;&#1092;&#1080;&#1085;&#1090;&#1077;&#1088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kina.000\Desktop\&#1055;&#1088;&#1086;&#1077;&#1082;&#1090;%20&#1079;&#1072;&#1082;&#1086;&#1085;&#1072;_&#1085;&#1086;&#1074;&#1099;&#1081;%20&#1075;&#1077;&#1088;&#1073;_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закона_новый герб_ЧБ</Template>
  <TotalTime>5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SPecialiST RePack</Company>
  <LinksUpToDate>false</LinksUpToDate>
  <CharactersWithSpaces>13343</CharactersWithSpaces>
  <SharedDoc>false</SharedDoc>
  <HLinks>
    <vt:vector size="360" baseType="variant">
      <vt:variant>
        <vt:i4>1245272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consultantplus://offline/ref=F2811CBD144171BB20C0BD9455D784D1F5988D689E15EB61EBF6B273D1C72D87B7175FBDCD0725438815B7iAfBI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consultantplus://offline/ref=839167C93B91A1430B83B3BA0507359E5009B5AF98122E6188A746B729k5kDQ</vt:lpwstr>
      </vt:variant>
      <vt:variant>
        <vt:lpwstr/>
      </vt:variant>
      <vt:variant>
        <vt:i4>720904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consultantplus://offline/ref=839167C93B91A1430B83B3BA0507359E500DB4AF9A102E6188A746B729k5kDQ</vt:lpwstr>
      </vt:variant>
      <vt:variant>
        <vt:lpwstr/>
      </vt:variant>
      <vt:variant>
        <vt:i4>8061043</vt:i4>
      </vt:variant>
      <vt:variant>
        <vt:i4>201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http://zakon.scli.ru/ru/legal_texts/list_statutes/printable.php?do4=document&amp;id4=8f21b21c-a408-42c4-b9fe-a939b863c84a</vt:lpwstr>
      </vt:variant>
      <vt:variant>
        <vt:lpwstr/>
      </vt:variant>
      <vt:variant>
        <vt:i4>8061043</vt:i4>
      </vt:variant>
      <vt:variant>
        <vt:i4>198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http://zakon.scli.ru/ru/legal_texts/list_statutes/printable.php?do4=document&amp;id4=8f21b21c-a408-42c4-b9fe-a939b863c84a</vt:lpwstr>
      </vt:variant>
      <vt:variant>
        <vt:lpwstr/>
      </vt:variant>
      <vt:variant>
        <vt:i4>1245275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6619196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consultantplus://offline/ref=82E67BA4D45D8F8CF50450C67BCEF8303D7D16ADECFCA61720B1242E0BF7DCE32C1AC20E613ED276a7vFK</vt:lpwstr>
      </vt:variant>
      <vt:variant>
        <vt:lpwstr/>
      </vt:variant>
      <vt:variant>
        <vt:i4>2162739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consultantplus://offline/ref=F2811CBD144171BB20C0A39943BBDAD4F291D1629B16E232B6A9E92E86CE27D0F05806FF890B254Bi8f1I</vt:lpwstr>
      </vt:variant>
      <vt:variant>
        <vt:lpwstr/>
      </vt:variant>
      <vt:variant>
        <vt:i4>1245275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1769480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consultantplus://offline/ref=3E5F78FCD4F845762DF132D8C106353D6D0870F73173E0E423CDC9C98FF8jCO</vt:lpwstr>
      </vt:variant>
      <vt:variant>
        <vt:lpwstr/>
      </vt:variant>
      <vt:variant>
        <vt:i4>1245193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consultantplus://offline/ref=F2811CBD144171BB20C0BD9455D784D1F5988D689E15EB61EBF6B273D1C72D87B7175FBDCD0725438810BCiAfBI</vt:lpwstr>
      </vt:variant>
      <vt:variant>
        <vt:lpwstr/>
      </vt:variant>
      <vt:variant>
        <vt:i4>2031626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consultantplus://offline/ref=F2811CBD144171BB20C0A39943BBDAD4F291D1629B16E232B6A9E92E86iCfEI</vt:lpwstr>
      </vt:variant>
      <vt:variant>
        <vt:lpwstr/>
      </vt:variant>
      <vt:variant>
        <vt:i4>1245275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2687025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consultantplus://offline/ref=F2811CBD144171BB20C0BD9455D784D1F5988D689F16EC63E3F6B273D1C72D87iBf7I</vt:lpwstr>
      </vt:variant>
      <vt:variant>
        <vt:lpwstr/>
      </vt:variant>
      <vt:variant>
        <vt:i4>1245199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consultantplus://offline/ref=F2811CBD144171BB20C0BD9455D784D1F5988D689E15EB61EBF6B273D1C72D87B7175FBDCD0725438811B6iAf0I</vt:lpwstr>
      </vt:variant>
      <vt:variant>
        <vt:lpwstr/>
      </vt:variant>
      <vt:variant>
        <vt:i4>7536689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consultantplus://offline/ref=59FB419533F33B3555AA9930446829A1A8726370E5AD7A13F768A6EE2DA091F5FFA0B8CA75487CFFf4b4N</vt:lpwstr>
      </vt:variant>
      <vt:variant>
        <vt:lpwstr/>
      </vt:variant>
      <vt:variant>
        <vt:i4>1638402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consultantplus://offline/ref=59FB419533F33B3555AA9930446829A1A8726476EBAC7A13F768A6EE2DfAb0N</vt:lpwstr>
      </vt:variant>
      <vt:variant>
        <vt:lpwstr/>
      </vt:variant>
      <vt:variant>
        <vt:i4>3407931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consultantplus://offline/ref=E644D9118C16DB87B23E4066EA2F66A245DA730C2A3B3753490BB0BD49BE0380FE959898A80D99A7U02CI</vt:lpwstr>
      </vt:variant>
      <vt:variant>
        <vt:lpwstr/>
      </vt:variant>
      <vt:variant>
        <vt:i4>6160399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consultantplus://offline/ref=0C0C20556E2FEEE8852307C52255E06550BDE4AB0193BF193D1503899AC53ACA7234784FD6BAC1990E6922E9BBDE11170FCD4A37A17AB6Q</vt:lpwstr>
      </vt:variant>
      <vt:variant>
        <vt:lpwstr/>
      </vt:variant>
      <vt:variant>
        <vt:i4>3211325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consultantplus://offline/ref=0C0C20556E2FEEE8852307C52255E06550BDE4AB0193BF193D1503899AC53ACA72347849D4BCC9C9562623B5FD8202150ECD483FBEAD880276B4Q</vt:lpwstr>
      </vt:variant>
      <vt:variant>
        <vt:lpwstr/>
      </vt:variant>
      <vt:variant>
        <vt:i4>3211314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consultantplus://offline/ref=0C0C20556E2FEEE8852307C52255E06550BDE4AB0193BF193D1503899AC53ACA72347849D4BCC8CD5E2623B5FD8202150ECD483FBEAD880276B4Q</vt:lpwstr>
      </vt:variant>
      <vt:variant>
        <vt:lpwstr/>
      </vt:variant>
      <vt:variant>
        <vt:i4>4653139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consultantplus://offline/ref=0BCC98E204A7D764C4E668AF2C3B7434658E66B3181E1F03A36D56EF703ACAEF1895FED1C1B0c0M</vt:lpwstr>
      </vt:variant>
      <vt:variant>
        <vt:lpwstr/>
      </vt:variant>
      <vt:variant>
        <vt:i4>1245275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2818097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consultantplus://offline/ref=88F402DE95FB0F4443BD53C2D0BF8044F904B2996847A05DA68D7F62B0D0B61346AAC0D7EFE387ECF79242AA2E41D264A4782606E98EB21DC7a0K</vt:lpwstr>
      </vt:variant>
      <vt:variant>
        <vt:lpwstr/>
      </vt:variant>
      <vt:variant>
        <vt:i4>1245275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consultantplus://offline/ref=F2811CBD144171BB20C0A39943BBDAD4F293D0649E10E232B6A9E92E86iCfEI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2752615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consultantplus://offline/ref=691A611F5D14D9F852477F342412B21F5E38187B86CD9FA6D215B1C98AC1E884521ACF914FCE763AFAFCDF41F2AC39B52AFF9FED5C25H</vt:lpwstr>
      </vt:variant>
      <vt:variant>
        <vt:lpwstr/>
      </vt:variant>
      <vt:variant>
        <vt:i4>8192059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consultantplus://offline/ref=691A611F5D14D9F852477F342412B21F5E38187B86CD9FA6D215B1C98AC1E884521ACF954DC5276ABBA28612B6E734B234E39FE9D202BD985522H</vt:lpwstr>
      </vt:variant>
      <vt:variant>
        <vt:lpwstr/>
      </vt:variant>
      <vt:variant>
        <vt:i4>1245275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71303253</vt:i4>
      </vt:variant>
      <vt:variant>
        <vt:i4>90</vt:i4>
      </vt:variant>
      <vt:variant>
        <vt:i4>0</vt:i4>
      </vt:variant>
      <vt:variant>
        <vt:i4>5</vt:i4>
      </vt:variant>
      <vt:variant>
        <vt:lpwstr>http://к-профинтерн.рф/</vt:lpwstr>
      </vt:variant>
      <vt:variant>
        <vt:lpwstr/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1245275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consultantplus://offline/ref=C6F7C04EE2C2195004C7AF6D167695AA84C70938C664D7E523031A1A980AD90DADFAE768B3H3FDL</vt:lpwstr>
      </vt:variant>
      <vt:variant>
        <vt:lpwstr/>
      </vt:variant>
      <vt:variant>
        <vt:i4>7667816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consultantplus://offline/ref=C6F7C04EE2C2195004C7AF6D167695AA84C70938C664D7E523031A1A980AD90DADFAE76AB23C9664H2F5L</vt:lpwstr>
      </vt:variant>
      <vt:variant>
        <vt:lpwstr/>
      </vt:variant>
      <vt:variant>
        <vt:i4>1245273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consultantplus://offline/ref=F2811CBD144171BB20C0BD9455D784D1F5988D689E15EB61EBF6B273D1C72D87B7175FBDCD0725438815B6iAfBI</vt:lpwstr>
      </vt:variant>
      <vt:variant>
        <vt:lpwstr/>
      </vt:variant>
      <vt:variant>
        <vt:i4>1245199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consultantplus://offline/ref=F2811CBD144171BB20C0BD9455D784D1F5988D689E15EB61EBF6B273D1C72D87B7175FBDCD0725438815B6iAf4I</vt:lpwstr>
      </vt:variant>
      <vt:variant>
        <vt:lpwstr/>
      </vt:variant>
      <vt:variant>
        <vt:i4>1245275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consultantplus://offline/ref=66BCD1C1C254F6EAC732A202D0602A1F437207B159E4675A16393E48C5340A30321547528671s0K</vt:lpwstr>
      </vt:variant>
      <vt:variant>
        <vt:lpwstr/>
      </vt:variant>
      <vt:variant>
        <vt:i4>5374047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consultantplus://offline/ref=66BCD1C1C254F6EAC732A202D0602A1F437207B159E4675A16393E48C5340A30321547538E71s1K</vt:lpwstr>
      </vt:variant>
      <vt:variant>
        <vt:lpwstr/>
      </vt:variant>
      <vt:variant>
        <vt:i4>7143533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consultantplus://offline/ref=66BCD1C1C254F6EAC732A202D0602A1F437207B159E4675A16393E48C5340A30321547508611658C73s6K</vt:lpwstr>
      </vt:variant>
      <vt:variant>
        <vt:lpwstr/>
      </vt:variant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consultantplus://offline/ref=66BCD1C1C254F6EAC732A202D0602A1F437207B159E4675A16393E48C5340A303215475478s2K</vt:lpwstr>
      </vt:variant>
      <vt:variant>
        <vt:lpwstr/>
      </vt:variant>
      <vt:variant>
        <vt:i4>2162743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consultantplus://offline/ref=F2811CBD144171BB20C0A39943BBDAD4F291D1629B16E232B6A9E92E86CE27D0F05806FF890A2642i8fEI</vt:lpwstr>
      </vt:variant>
      <vt:variant>
        <vt:lpwstr/>
      </vt:variant>
      <vt:variant>
        <vt:i4>1245279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consultantplus://offline/ref=F2811CBD144171BB20C0BD9455D784D1F5988D689E15EB61EBF6B273D1C72D87B7175FBDCD0725438813BBiAf6I</vt:lpwstr>
      </vt:variant>
      <vt:variant>
        <vt:lpwstr/>
      </vt:variant>
      <vt:variant>
        <vt:i4>720901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consultantplus://offline/ref=F1C071DA52469136A4ECF1EC58E10375CD96A7E0B3E72571E582EE20C048512E60D8C0A3C498EB0F7F45689DE14F3B907DFAAEg7s9H</vt:lpwstr>
      </vt:variant>
      <vt:variant>
        <vt:lpwstr/>
      </vt:variant>
      <vt:variant>
        <vt:i4>6619241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consultantplus://offline/ref=F1C071DA52469136A4ECF1EC58E10375CF9DAEEDB0E82571E582EE20C048512E60D8C0A3CFCCBB4B2A433DCBBB1A338F78E4AF759AB38C9BgDs5H</vt:lpwstr>
      </vt:variant>
      <vt:variant>
        <vt:lpwstr/>
      </vt:variant>
      <vt:variant>
        <vt:i4>6619199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consultantplus://offline/ref=F1C071DA52469136A4ECF1EC58E10375CD96A5E2B7EE2571E582EE20C048512E60D8C0A3CFCDB94F2C433DCBBB1A338F78E4AF759AB38C9BgDs5H</vt:lpwstr>
      </vt:variant>
      <vt:variant>
        <vt:lpwstr/>
      </vt:variant>
      <vt:variant>
        <vt:i4>196689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consultantplus://offline/ref=F1C071DA52469136A4ECF1EC58E10375CD94A7ECB2EE2571E582EE20C048512E72D898AFCECBA44B2F566B9AFEg4s6H</vt:lpwstr>
      </vt:variant>
      <vt:variant>
        <vt:lpwstr/>
      </vt:variant>
      <vt:variant>
        <vt:i4>1245275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3080241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consultantplus://offline/ref=06176C8C99CDD121A15FFBA599C474B9AFEFE01F869F3D7F60E42890C47B5787FCB91DA190EB683Dg7ADK</vt:lpwstr>
      </vt:variant>
      <vt:variant>
        <vt:lpwstr/>
      </vt:variant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consultantplus://offline/ref=00D29D40A79FBFBEBFBA2DDFE4CD5B15D969C22F4995B6C351504F7C7BD1F08B2D693D75S51DJ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consultantplus://offline/ref=EAE250C21D057F9E07734412DAD74D1BD842C01A6ED3209901C27E9B150257DD2C9D0960CE9D09EEmFz8J</vt:lpwstr>
      </vt:variant>
      <vt:variant>
        <vt:lpwstr/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consultantplus://offline/ref=F2811CBD144171BB20C0BD9455D784D1F5988D689E17E867E3F6B273D1C72D87B7175FBDCD0725438816BAiAf4I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consultantplus://offline/ref=F2811CBD144171BB20C0A39943BBDAD4F291D1629B16E232B6A9E92E86iCfEI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Кукина И.В.;Морозов М.Ю.</dc:creator>
  <cp:lastModifiedBy>Владелец</cp:lastModifiedBy>
  <cp:revision>4</cp:revision>
  <cp:lastPrinted>2023-03-20T09:38:00Z</cp:lastPrinted>
  <dcterms:created xsi:type="dcterms:W3CDTF">2024-01-31T05:58:00Z</dcterms:created>
  <dcterms:modified xsi:type="dcterms:W3CDTF">2024-02-12T05:47:00Z</dcterms:modified>
</cp:coreProperties>
</file>